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9D36C" w14:textId="77777777" w:rsidR="00173793" w:rsidRDefault="00173793" w:rsidP="00173793">
      <w:pPr>
        <w:widowControl w:val="0"/>
        <w:spacing w:line="360" w:lineRule="auto"/>
        <w:jc w:val="center"/>
        <w:rPr>
          <w:b/>
          <w:snapToGrid w:val="0"/>
        </w:rPr>
      </w:pPr>
      <w:r>
        <w:rPr>
          <w:b/>
          <w:snapToGrid w:val="0"/>
        </w:rPr>
        <w:t>Обязательная информация</w:t>
      </w:r>
    </w:p>
    <w:p w14:paraId="5AD0CBA5" w14:textId="77777777" w:rsidR="00173793" w:rsidRDefault="00173793" w:rsidP="00173793">
      <w:pPr>
        <w:widowControl w:val="0"/>
        <w:spacing w:line="360" w:lineRule="auto"/>
        <w:jc w:val="both"/>
        <w:rPr>
          <w:snapToGrid w:val="0"/>
        </w:rPr>
      </w:pPr>
    </w:p>
    <w:p w14:paraId="17216AFC" w14:textId="77777777" w:rsidR="00173793" w:rsidRPr="008308C6" w:rsidRDefault="00173793" w:rsidP="00173793">
      <w:pPr>
        <w:widowControl w:val="0"/>
        <w:spacing w:line="360" w:lineRule="auto"/>
        <w:ind w:firstLine="709"/>
        <w:jc w:val="both"/>
        <w:rPr>
          <w:snapToGrid w:val="0"/>
        </w:rPr>
      </w:pPr>
      <w:r w:rsidRPr="008308C6">
        <w:rPr>
          <w:snapToGrid w:val="0"/>
        </w:rPr>
        <w:t xml:space="preserve">ТКБ </w:t>
      </w:r>
      <w:proofErr w:type="spellStart"/>
      <w:r w:rsidRPr="008308C6">
        <w:rPr>
          <w:snapToGrid w:val="0"/>
        </w:rPr>
        <w:t>Инвестмент</w:t>
      </w:r>
      <w:proofErr w:type="spellEnd"/>
      <w:r w:rsidRPr="008308C6">
        <w:rPr>
          <w:snapToGrid w:val="0"/>
        </w:rPr>
        <w:t xml:space="preserve"> </w:t>
      </w:r>
      <w:proofErr w:type="spellStart"/>
      <w:r w:rsidRPr="008308C6">
        <w:rPr>
          <w:snapToGrid w:val="0"/>
        </w:rPr>
        <w:t>Партнерс</w:t>
      </w:r>
      <w:proofErr w:type="spellEnd"/>
      <w:r w:rsidRPr="008308C6">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8120A8E" w14:textId="77777777" w:rsidR="00173793" w:rsidRDefault="00173793" w:rsidP="00173793">
      <w:pPr>
        <w:widowControl w:val="0"/>
        <w:spacing w:line="360" w:lineRule="auto"/>
        <w:ind w:firstLine="708"/>
        <w:jc w:val="both"/>
        <w:rPr>
          <w:snapToGrid w:val="0"/>
        </w:rPr>
      </w:pPr>
      <w:r w:rsidRPr="008308C6">
        <w:rPr>
          <w:snapToGrid w:val="0"/>
        </w:rPr>
        <w:t xml:space="preserve">ОПИФ рыночных финансовых инструментов «ТКБ </w:t>
      </w:r>
      <w:proofErr w:type="spellStart"/>
      <w:r w:rsidRPr="008308C6">
        <w:rPr>
          <w:snapToGrid w:val="0"/>
        </w:rPr>
        <w:t>Инвестмент</w:t>
      </w:r>
      <w:proofErr w:type="spellEnd"/>
      <w:r w:rsidRPr="008308C6">
        <w:rPr>
          <w:snapToGrid w:val="0"/>
        </w:rPr>
        <w:t xml:space="preserve"> </w:t>
      </w:r>
      <w:proofErr w:type="spellStart"/>
      <w:r w:rsidRPr="008308C6">
        <w:rPr>
          <w:snapToGrid w:val="0"/>
        </w:rPr>
        <w:t>Партнерс</w:t>
      </w:r>
      <w:proofErr w:type="spellEnd"/>
      <w:r w:rsidRPr="008308C6">
        <w:rPr>
          <w:snapToGrid w:val="0"/>
        </w:rPr>
        <w:t xml:space="preserve"> – Фонд валютных облигаций» (Правила доверительного управления фондом зарегистрированы ФСФР России 20.09.2007 за № 0991-94131990).</w:t>
      </w:r>
    </w:p>
    <w:p w14:paraId="672BCE96" w14:textId="77777777" w:rsidR="00173793" w:rsidRDefault="00173793" w:rsidP="00173793">
      <w:pPr>
        <w:widowControl w:val="0"/>
        <w:spacing w:line="360" w:lineRule="auto"/>
        <w:ind w:firstLine="708"/>
        <w:jc w:val="both"/>
        <w:rPr>
          <w:snapToGrid w:val="0"/>
        </w:rPr>
      </w:pPr>
      <w:r w:rsidRPr="008308C6">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308C6">
        <w:rPr>
          <w:snapToGrid w:val="0"/>
        </w:rPr>
        <w:t>sales</w:t>
      </w:r>
      <w:proofErr w:type="spellEnd"/>
      <w:r w:rsidRPr="008308C6">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6A14B01" w14:textId="77777777" w:rsidR="00173793" w:rsidRDefault="00173793" w:rsidP="00173793">
      <w:pPr>
        <w:widowControl w:val="0"/>
        <w:spacing w:line="360" w:lineRule="auto"/>
        <w:ind w:firstLine="708"/>
        <w:jc w:val="both"/>
        <w:rPr>
          <w:snapToGrid w:val="0"/>
          <w:sz w:val="28"/>
          <w:szCs w:val="28"/>
        </w:rPr>
      </w:pPr>
      <w:r w:rsidRPr="008308C6">
        <w:rPr>
          <w:snapToGrid w:val="0"/>
          <w:sz w:val="28"/>
          <w:szCs w:val="28"/>
        </w:rPr>
        <w:t>Стоимость инвестиционных паев может увеличиваться и</w:t>
      </w:r>
      <w:r>
        <w:rPr>
          <w:snapToGrid w:val="0"/>
          <w:sz w:val="28"/>
          <w:szCs w:val="28"/>
        </w:rPr>
        <w:t>ли</w:t>
      </w:r>
      <w:r w:rsidRPr="008308C6">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8308C6">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4C7182A" w14:textId="77777777" w:rsidR="00173793" w:rsidRDefault="00173793" w:rsidP="00173793">
      <w:pPr>
        <w:spacing w:after="200" w:line="276" w:lineRule="auto"/>
        <w:rPr>
          <w:snapToGrid w:val="0"/>
          <w:sz w:val="28"/>
          <w:szCs w:val="28"/>
        </w:rPr>
      </w:pPr>
      <w:r>
        <w:rPr>
          <w:snapToGrid w:val="0"/>
          <w:sz w:val="28"/>
          <w:szCs w:val="28"/>
        </w:rPr>
        <w:br w:type="page"/>
      </w:r>
    </w:p>
    <w:p w14:paraId="33BF69CF" w14:textId="77777777" w:rsidR="00C86323" w:rsidRPr="009C0119" w:rsidRDefault="009C0119" w:rsidP="009C0119">
      <w:pPr>
        <w:pStyle w:val="a4"/>
        <w:spacing w:before="0" w:after="0"/>
        <w:ind w:right="-162"/>
        <w:jc w:val="center"/>
        <w:rPr>
          <w:rFonts w:ascii="Times New Roman" w:hAnsi="Times New Roman" w:cs="Times New Roman"/>
          <w:b/>
          <w:sz w:val="24"/>
          <w:szCs w:val="24"/>
          <w:lang w:val="ru-RU"/>
        </w:rPr>
      </w:pPr>
      <w:bookmarkStart w:id="0" w:name="_GoBack"/>
      <w:bookmarkEnd w:id="0"/>
      <w:r w:rsidRPr="009C0119">
        <w:rPr>
          <w:rFonts w:ascii="Times New Roman" w:hAnsi="Times New Roman" w:cs="Times New Roman"/>
          <w:b/>
          <w:sz w:val="24"/>
          <w:szCs w:val="24"/>
          <w:lang w:val="ru-RU"/>
        </w:rPr>
        <w:t>Правила</w:t>
      </w:r>
    </w:p>
    <w:p w14:paraId="514AFF78" w14:textId="77777777" w:rsidR="009C0119"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доверительного управления</w:t>
      </w:r>
    </w:p>
    <w:p w14:paraId="45376D32" w14:textId="77777777" w:rsidR="00CB2477" w:rsidRPr="009C0119" w:rsidRDefault="00CB2477" w:rsidP="00C86323">
      <w:pPr>
        <w:jc w:val="center"/>
        <w:rPr>
          <w:b/>
        </w:rPr>
      </w:pPr>
      <w:r w:rsidRPr="009C0119">
        <w:rPr>
          <w:b/>
        </w:rPr>
        <w:t>Открыты</w:t>
      </w:r>
      <w:r w:rsidR="008725EF" w:rsidRPr="009C0119">
        <w:rPr>
          <w:b/>
        </w:rPr>
        <w:t>м</w:t>
      </w:r>
      <w:r w:rsidRPr="009C0119">
        <w:rPr>
          <w:b/>
        </w:rPr>
        <w:t xml:space="preserve"> паев</w:t>
      </w:r>
      <w:r w:rsidR="008725EF" w:rsidRPr="009C0119">
        <w:rPr>
          <w:b/>
        </w:rPr>
        <w:t>ым</w:t>
      </w:r>
      <w:r w:rsidRPr="009C0119">
        <w:rPr>
          <w:b/>
        </w:rPr>
        <w:t xml:space="preserve"> инвестиционны</w:t>
      </w:r>
      <w:r w:rsidR="008725EF" w:rsidRPr="009C0119">
        <w:rPr>
          <w:b/>
        </w:rPr>
        <w:t>м</w:t>
      </w:r>
      <w:r w:rsidRPr="009C0119">
        <w:rPr>
          <w:b/>
        </w:rPr>
        <w:t xml:space="preserve"> фонд</w:t>
      </w:r>
      <w:r w:rsidR="008725EF" w:rsidRPr="009C0119">
        <w:rPr>
          <w:b/>
        </w:rPr>
        <w:t>ом</w:t>
      </w:r>
      <w:r w:rsidRPr="009C0119">
        <w:rPr>
          <w:b/>
        </w:rPr>
        <w:t xml:space="preserve"> </w:t>
      </w:r>
      <w:r w:rsidR="00042788" w:rsidRPr="00042788">
        <w:rPr>
          <w:b/>
        </w:rPr>
        <w:t>рыночных финансовых инструментов</w:t>
      </w:r>
    </w:p>
    <w:p w14:paraId="7A64DF64" w14:textId="77777777" w:rsidR="00C86323" w:rsidRPr="009C0119" w:rsidRDefault="00CB2477" w:rsidP="00C86323">
      <w:pPr>
        <w:jc w:val="center"/>
        <w:rPr>
          <w:b/>
        </w:rPr>
      </w:pPr>
      <w:r w:rsidRPr="009C0119">
        <w:rPr>
          <w:b/>
        </w:rPr>
        <w:t>«Т</w:t>
      </w:r>
      <w:r w:rsidR="003C60E4" w:rsidRPr="009C0119">
        <w:rPr>
          <w:b/>
        </w:rPr>
        <w:t xml:space="preserve">КБ </w:t>
      </w:r>
      <w:r w:rsidR="006A4434">
        <w:rPr>
          <w:b/>
        </w:rPr>
        <w:t>Инвестмент Партнерс</w:t>
      </w:r>
      <w:r w:rsidR="003C60E4" w:rsidRPr="009C0119">
        <w:rPr>
          <w:b/>
        </w:rPr>
        <w:t xml:space="preserve"> – Фонд валютных облигаций</w:t>
      </w:r>
      <w:r w:rsidRPr="009C0119">
        <w:rPr>
          <w:b/>
        </w:rPr>
        <w:t>»</w:t>
      </w: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3AF52DB1" w14:textId="77777777" w:rsidR="00792A10" w:rsidRPr="009C0119" w:rsidRDefault="00C86323" w:rsidP="00792A10">
      <w:pPr>
        <w:ind w:firstLine="709"/>
        <w:jc w:val="both"/>
        <w:rPr>
          <w:sz w:val="22"/>
          <w:szCs w:val="22"/>
        </w:rPr>
      </w:pPr>
      <w:bookmarkStart w:id="2" w:name="p_1"/>
      <w:bookmarkEnd w:id="2"/>
      <w:r w:rsidRPr="009C0119">
        <w:rPr>
          <w:sz w:val="22"/>
          <w:szCs w:val="22"/>
        </w:rPr>
        <w:t>1. </w:t>
      </w:r>
      <w:r w:rsidR="00792A10" w:rsidRPr="009C0119">
        <w:rPr>
          <w:sz w:val="22"/>
          <w:szCs w:val="22"/>
        </w:rPr>
        <w:t xml:space="preserve">Полное название паевого инвестиционного фонда (далее </w:t>
      </w:r>
      <w:r w:rsidR="00042788">
        <w:rPr>
          <w:sz w:val="22"/>
          <w:szCs w:val="22"/>
        </w:rPr>
        <w:t>–</w:t>
      </w:r>
      <w:r w:rsidR="00792A10" w:rsidRPr="009C0119">
        <w:rPr>
          <w:sz w:val="22"/>
          <w:szCs w:val="22"/>
        </w:rPr>
        <w:t xml:space="preserve"> фонд): Открытый паевой инвестиционный фонд </w:t>
      </w:r>
      <w:r w:rsidR="00042788" w:rsidRPr="00042788">
        <w:rPr>
          <w:sz w:val="22"/>
          <w:szCs w:val="22"/>
        </w:rPr>
        <w:t xml:space="preserve">рыночных финансовых инструментов </w:t>
      </w:r>
      <w:r w:rsidR="00792A10" w:rsidRPr="009C0119">
        <w:rPr>
          <w:sz w:val="22"/>
          <w:szCs w:val="22"/>
        </w:rPr>
        <w:t xml:space="preserve">«ТКБ </w:t>
      </w:r>
      <w:r w:rsidR="006A4434">
        <w:rPr>
          <w:sz w:val="22"/>
          <w:szCs w:val="22"/>
        </w:rPr>
        <w:t>Инвестмент Партнерс</w:t>
      </w:r>
      <w:r w:rsidR="00792A10" w:rsidRPr="009C0119">
        <w:rPr>
          <w:sz w:val="22"/>
          <w:szCs w:val="22"/>
        </w:rPr>
        <w:t xml:space="preserve"> – Фонд </w:t>
      </w:r>
      <w:r w:rsidR="00AF3972" w:rsidRPr="009C0119">
        <w:rPr>
          <w:sz w:val="22"/>
          <w:szCs w:val="22"/>
        </w:rPr>
        <w:t>валютных облигаций</w:t>
      </w:r>
      <w:r w:rsidR="00792A10" w:rsidRPr="009C0119">
        <w:rPr>
          <w:sz w:val="22"/>
          <w:szCs w:val="22"/>
        </w:rPr>
        <w:t>».</w:t>
      </w:r>
    </w:p>
    <w:p w14:paraId="6AE6B41E" w14:textId="3B047D1F" w:rsidR="00C86323" w:rsidRPr="009C0119" w:rsidRDefault="00792A10" w:rsidP="00792A10">
      <w:pPr>
        <w:ind w:firstLine="709"/>
        <w:jc w:val="both"/>
        <w:rPr>
          <w:sz w:val="22"/>
          <w:szCs w:val="22"/>
        </w:rPr>
      </w:pPr>
      <w:r w:rsidRPr="009C0119">
        <w:rPr>
          <w:sz w:val="22"/>
          <w:szCs w:val="22"/>
        </w:rPr>
        <w:t xml:space="preserve">Наименование фонда на английском языке: </w:t>
      </w:r>
      <w:r w:rsidRPr="009C0119">
        <w:rPr>
          <w:sz w:val="22"/>
          <w:szCs w:val="22"/>
          <w:lang w:val="en-US"/>
        </w:rPr>
        <w:t>TKB</w:t>
      </w:r>
      <w:r w:rsidRPr="009C0119">
        <w:rPr>
          <w:sz w:val="22"/>
          <w:szCs w:val="22"/>
        </w:rPr>
        <w:t xml:space="preserve"> </w:t>
      </w:r>
      <w:r w:rsidR="006A4434">
        <w:rPr>
          <w:sz w:val="22"/>
          <w:szCs w:val="22"/>
          <w:lang w:val="en-US"/>
        </w:rPr>
        <w:t>Investment</w:t>
      </w:r>
      <w:r w:rsidR="006A4434" w:rsidRPr="006A4434">
        <w:rPr>
          <w:sz w:val="22"/>
          <w:szCs w:val="22"/>
        </w:rPr>
        <w:t xml:space="preserve"> </w:t>
      </w:r>
      <w:r w:rsidR="006A4434">
        <w:rPr>
          <w:sz w:val="22"/>
          <w:szCs w:val="22"/>
          <w:lang w:val="en-US"/>
        </w:rPr>
        <w:t>Partners</w:t>
      </w:r>
      <w:r w:rsidRPr="009C0119">
        <w:rPr>
          <w:sz w:val="22"/>
          <w:szCs w:val="22"/>
        </w:rPr>
        <w:t xml:space="preserve"> </w:t>
      </w:r>
      <w:r w:rsidR="00042788">
        <w:rPr>
          <w:sz w:val="22"/>
          <w:szCs w:val="22"/>
        </w:rPr>
        <w:t>–</w:t>
      </w:r>
      <w:r w:rsidRPr="009C0119">
        <w:rPr>
          <w:sz w:val="22"/>
          <w:szCs w:val="22"/>
          <w:lang w:val="en-US"/>
        </w:rPr>
        <w:t> Bond</w:t>
      </w:r>
      <w:r w:rsidRPr="009C0119">
        <w:rPr>
          <w:sz w:val="22"/>
          <w:szCs w:val="22"/>
        </w:rPr>
        <w:t xml:space="preserve"> </w:t>
      </w:r>
      <w:r w:rsidR="009E201A">
        <w:rPr>
          <w:sz w:val="22"/>
          <w:szCs w:val="22"/>
          <w:lang w:val="en-US"/>
        </w:rPr>
        <w:t>Global</w:t>
      </w:r>
      <w:r w:rsidR="008B7E6B" w:rsidRPr="00C50B4E">
        <w:rPr>
          <w:sz w:val="22"/>
          <w:szCs w:val="22"/>
        </w:rPr>
        <w:t xml:space="preserve"> </w:t>
      </w:r>
      <w:r w:rsidR="008B7E6B">
        <w:rPr>
          <w:sz w:val="22"/>
          <w:szCs w:val="22"/>
          <w:lang w:val="en-US"/>
        </w:rPr>
        <w:t>USD</w:t>
      </w:r>
      <w:r w:rsidRPr="009C0119">
        <w:rPr>
          <w:sz w:val="22"/>
          <w:szCs w:val="22"/>
        </w:rPr>
        <w:t>.</w:t>
      </w:r>
    </w:p>
    <w:p w14:paraId="2F98D46B" w14:textId="77777777" w:rsidR="00C86323" w:rsidRPr="009C0119" w:rsidRDefault="00C86323" w:rsidP="00C86323">
      <w:pPr>
        <w:ind w:firstLine="709"/>
        <w:jc w:val="both"/>
        <w:rPr>
          <w:sz w:val="22"/>
          <w:szCs w:val="22"/>
        </w:rPr>
      </w:pPr>
      <w:r w:rsidRPr="009C0119">
        <w:rPr>
          <w:sz w:val="22"/>
          <w:szCs w:val="22"/>
        </w:rPr>
        <w:t>2. </w:t>
      </w:r>
      <w:r w:rsidR="00792A10" w:rsidRPr="009C0119">
        <w:rPr>
          <w:sz w:val="22"/>
          <w:szCs w:val="22"/>
        </w:rPr>
        <w:t xml:space="preserve">Краткое название фонда: ОПИФ </w:t>
      </w:r>
      <w:r w:rsidR="00042788" w:rsidRPr="00042788">
        <w:rPr>
          <w:sz w:val="22"/>
          <w:szCs w:val="22"/>
        </w:rPr>
        <w:t xml:space="preserve">рыночных финансовых инструментов </w:t>
      </w:r>
      <w:r w:rsidR="00792A10" w:rsidRPr="009C0119">
        <w:rPr>
          <w:sz w:val="22"/>
          <w:szCs w:val="22"/>
        </w:rPr>
        <w:t>«Т</w:t>
      </w:r>
      <w:r w:rsidR="00AF3972" w:rsidRPr="009C0119">
        <w:rPr>
          <w:sz w:val="22"/>
          <w:szCs w:val="22"/>
        </w:rPr>
        <w:t xml:space="preserve">КБ </w:t>
      </w:r>
      <w:r w:rsidR="006A4434">
        <w:rPr>
          <w:sz w:val="22"/>
          <w:szCs w:val="22"/>
        </w:rPr>
        <w:t>Инвестмент Партнерс</w:t>
      </w:r>
      <w:r w:rsidR="00AF3972" w:rsidRPr="009C0119">
        <w:rPr>
          <w:sz w:val="22"/>
          <w:szCs w:val="22"/>
        </w:rPr>
        <w:t xml:space="preserve"> – Фонд валютных облигаций</w:t>
      </w:r>
      <w:r w:rsidR="00792A10" w:rsidRPr="009C0119">
        <w:rPr>
          <w:sz w:val="22"/>
          <w:szCs w:val="22"/>
        </w:rPr>
        <w:t>».</w:t>
      </w:r>
    </w:p>
    <w:p w14:paraId="1519C78B" w14:textId="77777777" w:rsidR="00C86323" w:rsidRPr="009C0119" w:rsidRDefault="00C86323" w:rsidP="00C86323">
      <w:pPr>
        <w:ind w:firstLine="720"/>
        <w:jc w:val="both"/>
        <w:rPr>
          <w:sz w:val="22"/>
          <w:szCs w:val="22"/>
        </w:rPr>
      </w:pPr>
      <w:bookmarkStart w:id="3" w:name="p_2"/>
      <w:bookmarkEnd w:id="3"/>
      <w:r w:rsidRPr="009C0119">
        <w:rPr>
          <w:sz w:val="22"/>
          <w:szCs w:val="22"/>
        </w:rPr>
        <w:t>3. Тип фонда - открытый.</w:t>
      </w:r>
    </w:p>
    <w:p w14:paraId="1908DB97" w14:textId="77777777" w:rsidR="00792A10" w:rsidRPr="009C0119" w:rsidRDefault="00C86323" w:rsidP="00792A10">
      <w:pPr>
        <w:ind w:firstLine="720"/>
        <w:jc w:val="both"/>
        <w:rPr>
          <w:sz w:val="22"/>
          <w:szCs w:val="22"/>
        </w:rPr>
      </w:pPr>
      <w:bookmarkStart w:id="4" w:name="p_3"/>
      <w:bookmarkEnd w:id="4"/>
      <w:r w:rsidRPr="009C0119">
        <w:rPr>
          <w:sz w:val="22"/>
          <w:szCs w:val="22"/>
        </w:rPr>
        <w:t>4. </w:t>
      </w:r>
      <w:r w:rsidR="00792A10" w:rsidRPr="009C0119">
        <w:rPr>
          <w:sz w:val="22"/>
          <w:szCs w:val="22"/>
        </w:rPr>
        <w:t xml:space="preserve">Полное фирменное наименование управляющей компании фонда (далее - управляющая компания): ТКБ </w:t>
      </w:r>
      <w:r w:rsidR="006A4434">
        <w:rPr>
          <w:sz w:val="22"/>
          <w:szCs w:val="22"/>
        </w:rPr>
        <w:t>Инвестмент Партнерс (А</w:t>
      </w:r>
      <w:r w:rsidR="00792A10" w:rsidRPr="009C0119">
        <w:rPr>
          <w:sz w:val="22"/>
          <w:szCs w:val="22"/>
        </w:rPr>
        <w:t>кционерное общество).</w:t>
      </w:r>
    </w:p>
    <w:p w14:paraId="03DCFD43" w14:textId="77777777" w:rsidR="00C86323" w:rsidRPr="009C0119" w:rsidRDefault="00792A10" w:rsidP="00792A10">
      <w:pPr>
        <w:tabs>
          <w:tab w:val="right" w:pos="9070"/>
        </w:tabs>
        <w:ind w:firstLine="720"/>
        <w:jc w:val="both"/>
        <w:rPr>
          <w:sz w:val="22"/>
          <w:szCs w:val="22"/>
        </w:rPr>
      </w:pPr>
      <w:r w:rsidRPr="009C0119">
        <w:rPr>
          <w:sz w:val="22"/>
          <w:szCs w:val="22"/>
        </w:rPr>
        <w:t>Сокращенное фирменное наимено</w:t>
      </w:r>
      <w:r w:rsidR="006A4434">
        <w:rPr>
          <w:sz w:val="22"/>
          <w:szCs w:val="22"/>
        </w:rPr>
        <w:t>вание управляющей компании: ТКБ Инвестмент Партнерс (</w:t>
      </w:r>
      <w:r w:rsidRPr="009C0119">
        <w:rPr>
          <w:sz w:val="22"/>
          <w:szCs w:val="22"/>
        </w:rPr>
        <w:t>АО).</w:t>
      </w:r>
    </w:p>
    <w:p w14:paraId="4FEC98CE" w14:textId="77777777" w:rsidR="00C86323" w:rsidRPr="009C0119" w:rsidRDefault="00C86323" w:rsidP="00C86323">
      <w:pPr>
        <w:ind w:firstLine="720"/>
        <w:jc w:val="both"/>
        <w:rPr>
          <w:sz w:val="22"/>
          <w:szCs w:val="22"/>
        </w:rPr>
      </w:pPr>
      <w:bookmarkStart w:id="5" w:name="p_4"/>
      <w:bookmarkEnd w:id="5"/>
      <w:r w:rsidRPr="009C0119">
        <w:rPr>
          <w:sz w:val="22"/>
          <w:szCs w:val="22"/>
        </w:rPr>
        <w:t>5. </w:t>
      </w:r>
      <w:bookmarkStart w:id="6" w:name="p_5"/>
      <w:bookmarkEnd w:id="6"/>
      <w:r w:rsidR="00792A10" w:rsidRPr="009C0119">
        <w:rPr>
          <w:sz w:val="22"/>
          <w:szCs w:val="22"/>
        </w:rPr>
        <w:t>Место нахождения управляющей компании: Российская Федерация, 191119, Санкт-Петербург, улица Марата, д. 69-71, лит. А.</w:t>
      </w:r>
      <w:r w:rsidRPr="009C0119">
        <w:rPr>
          <w:sz w:val="22"/>
          <w:szCs w:val="22"/>
        </w:rPr>
        <w:sym w:font="Symbol" w:char="F020"/>
      </w:r>
    </w:p>
    <w:p w14:paraId="42AEE9C8" w14:textId="77777777" w:rsidR="00C86323" w:rsidRPr="009C0119" w:rsidRDefault="00C86323" w:rsidP="00C86323">
      <w:pPr>
        <w:ind w:firstLine="720"/>
        <w:jc w:val="both"/>
        <w:rPr>
          <w:sz w:val="22"/>
          <w:szCs w:val="22"/>
        </w:rPr>
      </w:pPr>
      <w:r w:rsidRPr="009C0119">
        <w:rPr>
          <w:sz w:val="22"/>
          <w:szCs w:val="22"/>
        </w:rPr>
        <w:t>6. </w:t>
      </w:r>
      <w:r w:rsidR="00792A10" w:rsidRPr="009C0119">
        <w:rPr>
          <w:sz w:val="22"/>
          <w:szCs w:val="22"/>
        </w:rPr>
        <w:t xml:space="preserve">Лицензия управляющей компании от «17» июня </w:t>
      </w:r>
      <w:smartTag w:uri="urn:schemas-microsoft-com:office:smarttags" w:element="metricconverter">
        <w:smartTagPr>
          <w:attr w:name="ProductID" w:val="125167, г"/>
        </w:smartTagPr>
        <w:r w:rsidR="00792A10" w:rsidRPr="009C0119">
          <w:rPr>
            <w:sz w:val="22"/>
            <w:szCs w:val="22"/>
          </w:rPr>
          <w:t>2002 г</w:t>
        </w:r>
      </w:smartTag>
      <w:r w:rsidR="00792A10" w:rsidRPr="009C0119">
        <w:rPr>
          <w:sz w:val="22"/>
          <w:szCs w:val="22"/>
        </w:rPr>
        <w:t>. № 21</w:t>
      </w:r>
      <w:r w:rsidR="00792A10" w:rsidRPr="009C0119">
        <w:rPr>
          <w:sz w:val="22"/>
          <w:szCs w:val="22"/>
        </w:rPr>
        <w:noBreakHyphen/>
        <w:t>000</w:t>
      </w:r>
      <w:r w:rsidR="00792A10" w:rsidRPr="009C0119">
        <w:rPr>
          <w:sz w:val="22"/>
          <w:szCs w:val="22"/>
        </w:rPr>
        <w:noBreakHyphen/>
        <w:t xml:space="preserve">1-00069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w:t>
      </w:r>
      <w:r w:rsidR="006A4434">
        <w:rPr>
          <w:sz w:val="22"/>
          <w:szCs w:val="22"/>
        </w:rPr>
        <w:t>комиссией по рынку ценных бумаг</w:t>
      </w:r>
      <w:r w:rsidR="00792A10" w:rsidRPr="009C0119">
        <w:rPr>
          <w:sz w:val="22"/>
          <w:szCs w:val="22"/>
        </w:rPr>
        <w:t>.</w:t>
      </w:r>
    </w:p>
    <w:p w14:paraId="4B4B7A6B" w14:textId="77777777" w:rsidR="00C86323" w:rsidRPr="009C0119" w:rsidRDefault="00C86323" w:rsidP="00C86323">
      <w:pPr>
        <w:tabs>
          <w:tab w:val="right" w:pos="9070"/>
        </w:tabs>
        <w:ind w:firstLine="720"/>
        <w:jc w:val="both"/>
        <w:rPr>
          <w:sz w:val="22"/>
          <w:szCs w:val="22"/>
        </w:rPr>
      </w:pPr>
      <w:bookmarkStart w:id="7" w:name="p_6"/>
      <w:bookmarkEnd w:id="7"/>
      <w:r w:rsidRPr="009C0119">
        <w:rPr>
          <w:sz w:val="22"/>
          <w:szCs w:val="22"/>
        </w:rPr>
        <w:t xml:space="preserve">7. Полное фирменное наименование специализированного депозитария фонда (далее  -  специализированный депозитарий): </w:t>
      </w:r>
      <w:r w:rsidRPr="009C0119">
        <w:rPr>
          <w:spacing w:val="-1"/>
          <w:sz w:val="22"/>
          <w:szCs w:val="22"/>
        </w:rPr>
        <w:t>Закрытое акционерное общество “Первый Специализированный Депозитарий”</w:t>
      </w:r>
      <w:r w:rsidRPr="009C0119">
        <w:rPr>
          <w:sz w:val="22"/>
          <w:szCs w:val="22"/>
        </w:rPr>
        <w:t>.</w:t>
      </w:r>
    </w:p>
    <w:p w14:paraId="29A42FC4" w14:textId="77777777" w:rsidR="00C86323" w:rsidRPr="009C0119" w:rsidRDefault="00C86323" w:rsidP="00C86323">
      <w:pPr>
        <w:tabs>
          <w:tab w:val="right" w:pos="9070"/>
        </w:tabs>
        <w:ind w:firstLine="720"/>
        <w:jc w:val="both"/>
        <w:rPr>
          <w:sz w:val="22"/>
          <w:szCs w:val="22"/>
        </w:rPr>
      </w:pPr>
      <w:bookmarkStart w:id="8" w:name="p_7"/>
      <w:bookmarkEnd w:id="8"/>
      <w:r w:rsidRPr="009C0119">
        <w:rPr>
          <w:sz w:val="22"/>
          <w:szCs w:val="22"/>
        </w:rPr>
        <w:t xml:space="preserve">8. Место нахождения специализированного депозитария: </w:t>
      </w:r>
      <w:smartTag w:uri="urn:schemas-microsoft-com:office:smarttags" w:element="metricconverter">
        <w:smartTagPr>
          <w:attr w:name="ProductID" w:val="125167, г"/>
        </w:smartTagPr>
        <w:r w:rsidRPr="009C0119">
          <w:rPr>
            <w:sz w:val="22"/>
            <w:szCs w:val="22"/>
          </w:rPr>
          <w:t>125167, г</w:t>
        </w:r>
      </w:smartTag>
      <w:r w:rsidRPr="009C0119">
        <w:rPr>
          <w:sz w:val="22"/>
          <w:szCs w:val="22"/>
        </w:rPr>
        <w:t>. Москва, ул. Восьмого марта 4-я, д. 6А.</w:t>
      </w:r>
    </w:p>
    <w:p w14:paraId="1AC94454" w14:textId="77777777" w:rsidR="00C86323" w:rsidRPr="009C0119" w:rsidRDefault="00C86323" w:rsidP="00C86323">
      <w:pPr>
        <w:autoSpaceDE w:val="0"/>
        <w:autoSpaceDN w:val="0"/>
        <w:adjustRightInd w:val="0"/>
        <w:ind w:firstLine="720"/>
        <w:jc w:val="both"/>
        <w:rPr>
          <w:sz w:val="22"/>
          <w:szCs w:val="22"/>
        </w:rPr>
      </w:pPr>
      <w:bookmarkStart w:id="9" w:name="p_8"/>
      <w:bookmarkEnd w:id="9"/>
      <w:r w:rsidRPr="009C0119">
        <w:rPr>
          <w:sz w:val="22"/>
          <w:szCs w:val="22"/>
        </w:rPr>
        <w:t>9. </w:t>
      </w:r>
      <w:bookmarkStart w:id="10" w:name="p_9"/>
      <w:bookmarkEnd w:id="10"/>
      <w:r w:rsidRPr="009C0119">
        <w:rPr>
          <w:sz w:val="22"/>
          <w:szCs w:val="22"/>
        </w:rPr>
        <w:t>Лицензия специализированного депозитария от 08 августа 1996 года № 22-000-1-00001, предоставленная Федеральной службой по финансовым рынкам.</w:t>
      </w:r>
    </w:p>
    <w:p w14:paraId="364F00FD" w14:textId="77777777" w:rsidR="00C86323" w:rsidRPr="009C0119" w:rsidRDefault="0030704B" w:rsidP="00C86323">
      <w:pPr>
        <w:tabs>
          <w:tab w:val="right" w:pos="9070"/>
        </w:tabs>
        <w:ind w:firstLine="720"/>
        <w:jc w:val="both"/>
        <w:rPr>
          <w:sz w:val="22"/>
          <w:szCs w:val="22"/>
        </w:rPr>
      </w:pPr>
      <w:bookmarkStart w:id="11" w:name="p_10"/>
      <w:bookmarkEnd w:id="11"/>
      <w:r w:rsidRPr="009C0119">
        <w:rPr>
          <w:sz w:val="22"/>
          <w:szCs w:val="22"/>
        </w:rPr>
        <w:t>1</w:t>
      </w:r>
      <w:r>
        <w:rPr>
          <w:sz w:val="22"/>
          <w:szCs w:val="22"/>
        </w:rPr>
        <w:t>0</w:t>
      </w:r>
      <w:r w:rsidR="00C86323" w:rsidRPr="009C0119">
        <w:rPr>
          <w:sz w:val="22"/>
          <w:szCs w:val="22"/>
        </w:rPr>
        <w:t xml:space="preserve">. Полное фирменное наименование лица, осуществляющего ведение реестра владельцев инвестиционных паев фонда (далее - регистратор): </w:t>
      </w:r>
      <w:r w:rsidR="00C86323" w:rsidRPr="009C0119">
        <w:rPr>
          <w:spacing w:val="-1"/>
          <w:sz w:val="22"/>
          <w:szCs w:val="22"/>
        </w:rPr>
        <w:t>Закрытое акционерное общество “Первый Специализированный Депозитарий”</w:t>
      </w:r>
      <w:r w:rsidR="00C86323" w:rsidRPr="009C0119">
        <w:rPr>
          <w:sz w:val="22"/>
          <w:szCs w:val="22"/>
        </w:rPr>
        <w:t>.</w:t>
      </w:r>
    </w:p>
    <w:p w14:paraId="0FE5C5C7" w14:textId="77777777" w:rsidR="00C86323" w:rsidRPr="009C0119" w:rsidRDefault="0030704B" w:rsidP="00C86323">
      <w:pPr>
        <w:tabs>
          <w:tab w:val="right" w:pos="9070"/>
        </w:tabs>
        <w:ind w:firstLine="720"/>
        <w:jc w:val="both"/>
        <w:rPr>
          <w:sz w:val="22"/>
          <w:szCs w:val="22"/>
        </w:rPr>
      </w:pPr>
      <w:bookmarkStart w:id="12" w:name="p_11"/>
      <w:bookmarkEnd w:id="12"/>
      <w:r w:rsidRPr="009C0119">
        <w:rPr>
          <w:sz w:val="22"/>
          <w:szCs w:val="22"/>
        </w:rPr>
        <w:t>1</w:t>
      </w:r>
      <w:r>
        <w:rPr>
          <w:sz w:val="22"/>
          <w:szCs w:val="22"/>
        </w:rPr>
        <w:t>1</w:t>
      </w:r>
      <w:r w:rsidR="00C86323" w:rsidRPr="009C0119">
        <w:rPr>
          <w:sz w:val="22"/>
          <w:szCs w:val="22"/>
        </w:rPr>
        <w:t xml:space="preserve">. Место нахождения регистратора: </w:t>
      </w:r>
      <w:smartTag w:uri="urn:schemas-microsoft-com:office:smarttags" w:element="metricconverter">
        <w:smartTagPr>
          <w:attr w:name="ProductID" w:val="125167, г"/>
        </w:smartTagPr>
        <w:r w:rsidR="00C86323" w:rsidRPr="009C0119">
          <w:rPr>
            <w:sz w:val="22"/>
            <w:szCs w:val="22"/>
          </w:rPr>
          <w:t>125167, г</w:t>
        </w:r>
      </w:smartTag>
      <w:r w:rsidR="00C86323" w:rsidRPr="009C0119">
        <w:rPr>
          <w:sz w:val="22"/>
          <w:szCs w:val="22"/>
        </w:rPr>
        <w:t>. Москва, ул. Восьмого марта 4-я, д. 6А.</w:t>
      </w:r>
    </w:p>
    <w:p w14:paraId="7CE10AED" w14:textId="77777777" w:rsidR="00C86323" w:rsidRPr="009C0119" w:rsidRDefault="0030704B" w:rsidP="00C86323">
      <w:pPr>
        <w:autoSpaceDE w:val="0"/>
        <w:autoSpaceDN w:val="0"/>
        <w:adjustRightInd w:val="0"/>
        <w:ind w:firstLine="720"/>
        <w:jc w:val="both"/>
        <w:rPr>
          <w:sz w:val="22"/>
          <w:szCs w:val="22"/>
        </w:rPr>
      </w:pPr>
      <w:bookmarkStart w:id="13" w:name="p_12"/>
      <w:bookmarkEnd w:id="13"/>
      <w:r w:rsidRPr="009C0119">
        <w:rPr>
          <w:sz w:val="22"/>
          <w:szCs w:val="22"/>
        </w:rPr>
        <w:t>1</w:t>
      </w:r>
      <w:r>
        <w:rPr>
          <w:sz w:val="22"/>
          <w:szCs w:val="22"/>
        </w:rPr>
        <w:t>2</w:t>
      </w:r>
      <w:r w:rsidR="00C86323" w:rsidRPr="009C0119">
        <w:rPr>
          <w:sz w:val="22"/>
          <w:szCs w:val="22"/>
        </w:rPr>
        <w:t>. </w:t>
      </w:r>
      <w:bookmarkStart w:id="14" w:name="p_13"/>
      <w:bookmarkEnd w:id="14"/>
      <w:r w:rsidR="00C86323" w:rsidRPr="009C0119">
        <w:rPr>
          <w:sz w:val="22"/>
          <w:szCs w:val="22"/>
        </w:rPr>
        <w:t>Лицензия регистратора от 08 августа 1996 года № 22-000-1-00001, предоставленная Федеральной службой по финансовым рынкам.</w:t>
      </w:r>
    </w:p>
    <w:p w14:paraId="606D29AC" w14:textId="77777777" w:rsidR="00C86323" w:rsidRPr="009C0119" w:rsidRDefault="0030704B" w:rsidP="00C86323">
      <w:pPr>
        <w:ind w:firstLine="720"/>
        <w:jc w:val="both"/>
        <w:rPr>
          <w:sz w:val="22"/>
          <w:szCs w:val="22"/>
        </w:rPr>
      </w:pPr>
      <w:r w:rsidRPr="009C0119">
        <w:rPr>
          <w:sz w:val="22"/>
          <w:szCs w:val="22"/>
        </w:rPr>
        <w:t>1</w:t>
      </w:r>
      <w:r>
        <w:rPr>
          <w:sz w:val="22"/>
          <w:szCs w:val="22"/>
        </w:rPr>
        <w:t>3</w:t>
      </w:r>
      <w:r w:rsidR="00C86323" w:rsidRPr="009C0119">
        <w:rPr>
          <w:sz w:val="22"/>
          <w:szCs w:val="22"/>
        </w:rPr>
        <w:t>. </w:t>
      </w:r>
      <w:r w:rsidR="00EE0E8F" w:rsidRPr="002F6BCD">
        <w:rPr>
          <w:sz w:val="22"/>
          <w:szCs w:val="22"/>
        </w:rPr>
        <w:t>Исключен</w:t>
      </w:r>
      <w:r w:rsidR="00C86323" w:rsidRPr="001E435D">
        <w:rPr>
          <w:sz w:val="22"/>
          <w:szCs w:val="22"/>
        </w:rPr>
        <w:t>.</w:t>
      </w:r>
    </w:p>
    <w:p w14:paraId="56E483D3" w14:textId="77777777" w:rsidR="00C86323" w:rsidRPr="009C0119" w:rsidRDefault="0030704B" w:rsidP="00C86323">
      <w:pPr>
        <w:tabs>
          <w:tab w:val="right" w:pos="9070"/>
        </w:tabs>
        <w:ind w:firstLine="720"/>
        <w:jc w:val="both"/>
        <w:rPr>
          <w:sz w:val="22"/>
          <w:szCs w:val="22"/>
        </w:rPr>
      </w:pPr>
      <w:bookmarkStart w:id="15" w:name="p_14"/>
      <w:bookmarkEnd w:id="15"/>
      <w:r w:rsidRPr="009C0119">
        <w:rPr>
          <w:sz w:val="22"/>
          <w:szCs w:val="22"/>
        </w:rPr>
        <w:t>1</w:t>
      </w:r>
      <w:r>
        <w:rPr>
          <w:sz w:val="22"/>
          <w:szCs w:val="22"/>
        </w:rPr>
        <w:t>4</w:t>
      </w:r>
      <w:r w:rsidR="00C86323" w:rsidRPr="009C0119">
        <w:rPr>
          <w:sz w:val="22"/>
          <w:szCs w:val="22"/>
        </w:rPr>
        <w:t>. </w:t>
      </w:r>
      <w:bookmarkStart w:id="16" w:name="p_15"/>
      <w:bookmarkStart w:id="17" w:name="p_16"/>
      <w:bookmarkStart w:id="18" w:name="p_17"/>
      <w:bookmarkStart w:id="19" w:name="p_18"/>
      <w:bookmarkStart w:id="20" w:name="p_19"/>
      <w:bookmarkEnd w:id="16"/>
      <w:bookmarkEnd w:id="17"/>
      <w:bookmarkEnd w:id="18"/>
      <w:bookmarkEnd w:id="19"/>
      <w:bookmarkEnd w:id="20"/>
      <w:r w:rsidR="00EE0E8F" w:rsidRPr="002F6BCD">
        <w:rPr>
          <w:sz w:val="22"/>
          <w:szCs w:val="22"/>
        </w:rPr>
        <w:t>Исключен</w:t>
      </w:r>
      <w:r w:rsidR="00433BE1" w:rsidRPr="001E435D">
        <w:rPr>
          <w:spacing w:val="-1"/>
          <w:sz w:val="22"/>
          <w:szCs w:val="22"/>
        </w:rPr>
        <w:t>.</w:t>
      </w:r>
    </w:p>
    <w:p w14:paraId="17A2156A" w14:textId="77777777" w:rsidR="00C86323" w:rsidRPr="009C0119" w:rsidRDefault="0030704B" w:rsidP="00C86323">
      <w:pPr>
        <w:tabs>
          <w:tab w:val="right" w:pos="9070"/>
        </w:tabs>
        <w:ind w:firstLine="720"/>
        <w:jc w:val="both"/>
        <w:rPr>
          <w:sz w:val="22"/>
          <w:szCs w:val="22"/>
        </w:rPr>
      </w:pPr>
      <w:r w:rsidRPr="009C0119">
        <w:rPr>
          <w:sz w:val="22"/>
          <w:szCs w:val="22"/>
        </w:rPr>
        <w:t>1</w:t>
      </w:r>
      <w:r>
        <w:rPr>
          <w:sz w:val="22"/>
          <w:szCs w:val="22"/>
        </w:rPr>
        <w:t>5</w:t>
      </w:r>
      <w:r w:rsidR="00C86323" w:rsidRPr="009C0119">
        <w:rPr>
          <w:sz w:val="22"/>
          <w:szCs w:val="22"/>
        </w:rPr>
        <w:t>. Настоящие Правила определяют условия доверительного управления фондом.</w:t>
      </w:r>
    </w:p>
    <w:p w14:paraId="401C3C3B" w14:textId="77777777" w:rsidR="00C86323" w:rsidRPr="009C0119" w:rsidRDefault="00C86323" w:rsidP="00C86323">
      <w:pPr>
        <w:ind w:firstLine="720"/>
        <w:jc w:val="both"/>
        <w:rPr>
          <w:sz w:val="22"/>
          <w:szCs w:val="22"/>
        </w:rPr>
      </w:pPr>
      <w:r w:rsidRPr="009C0119">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163F6A2B" w14:textId="77777777" w:rsidR="00C86323" w:rsidRPr="009C0119" w:rsidRDefault="00C86323" w:rsidP="00C86323">
      <w:pPr>
        <w:ind w:firstLine="720"/>
        <w:jc w:val="both"/>
        <w:rPr>
          <w:sz w:val="22"/>
          <w:szCs w:val="22"/>
        </w:rPr>
      </w:pPr>
      <w:r w:rsidRPr="009C0119">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19D8B915" w14:textId="77777777" w:rsidR="00C86323" w:rsidRPr="009C0119" w:rsidRDefault="0030704B" w:rsidP="00C86323">
      <w:pPr>
        <w:ind w:firstLine="720"/>
        <w:jc w:val="both"/>
        <w:rPr>
          <w:sz w:val="22"/>
          <w:szCs w:val="22"/>
        </w:rPr>
      </w:pPr>
      <w:bookmarkStart w:id="21" w:name="p_20"/>
      <w:bookmarkEnd w:id="21"/>
      <w:r w:rsidRPr="009C0119">
        <w:rPr>
          <w:sz w:val="22"/>
          <w:szCs w:val="22"/>
        </w:rPr>
        <w:t>1</w:t>
      </w:r>
      <w:r>
        <w:rPr>
          <w:sz w:val="22"/>
          <w:szCs w:val="22"/>
        </w:rPr>
        <w:t>6</w:t>
      </w:r>
      <w:r w:rsidR="00C86323" w:rsidRPr="009C0119">
        <w:rPr>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2A411CB8" w14:textId="77777777" w:rsidR="00C86323" w:rsidRPr="009C0119" w:rsidRDefault="00C86323" w:rsidP="00C86323">
      <w:pPr>
        <w:ind w:firstLine="720"/>
        <w:jc w:val="both"/>
        <w:rPr>
          <w:sz w:val="22"/>
          <w:szCs w:val="22"/>
        </w:rPr>
      </w:pPr>
      <w:r w:rsidRPr="009C0119">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1EF77A44" w14:textId="77777777" w:rsidR="00C86323" w:rsidRPr="009C0119" w:rsidRDefault="0030704B" w:rsidP="00C86323">
      <w:pPr>
        <w:ind w:firstLine="720"/>
        <w:jc w:val="both"/>
        <w:rPr>
          <w:sz w:val="22"/>
          <w:szCs w:val="22"/>
        </w:rPr>
      </w:pPr>
      <w:bookmarkStart w:id="22" w:name="p_21"/>
      <w:bookmarkEnd w:id="22"/>
      <w:r w:rsidRPr="009C0119">
        <w:rPr>
          <w:sz w:val="22"/>
          <w:szCs w:val="22"/>
        </w:rPr>
        <w:t>1</w:t>
      </w:r>
      <w:r>
        <w:rPr>
          <w:sz w:val="22"/>
          <w:szCs w:val="22"/>
        </w:rPr>
        <w:t>7</w:t>
      </w:r>
      <w:r w:rsidR="00C86323" w:rsidRPr="009C0119">
        <w:rPr>
          <w:sz w:val="22"/>
          <w:szCs w:val="22"/>
        </w:rPr>
        <w:t>. Владельцы инвестиционных паев несут риск убытков, связанных с изменением рыночной стоимости имущества, составляющего фонд.</w:t>
      </w:r>
    </w:p>
    <w:p w14:paraId="171A37C1" w14:textId="77777777" w:rsidR="00C86323" w:rsidRPr="009C0119" w:rsidRDefault="0030704B" w:rsidP="00C86323">
      <w:pPr>
        <w:ind w:firstLine="720"/>
        <w:jc w:val="both"/>
        <w:rPr>
          <w:sz w:val="22"/>
          <w:szCs w:val="22"/>
        </w:rPr>
      </w:pPr>
      <w:bookmarkStart w:id="23" w:name="p_22"/>
      <w:bookmarkEnd w:id="23"/>
      <w:r w:rsidRPr="009C0119">
        <w:rPr>
          <w:sz w:val="22"/>
          <w:szCs w:val="22"/>
        </w:rPr>
        <w:t>1</w:t>
      </w:r>
      <w:r>
        <w:rPr>
          <w:sz w:val="22"/>
          <w:szCs w:val="22"/>
        </w:rPr>
        <w:t>8</w:t>
      </w:r>
      <w:r w:rsidR="00C86323" w:rsidRPr="009C0119">
        <w:rPr>
          <w:sz w:val="22"/>
          <w:szCs w:val="22"/>
        </w:rPr>
        <w:t>. </w:t>
      </w:r>
      <w:bookmarkStart w:id="24" w:name="p_23"/>
      <w:bookmarkEnd w:id="24"/>
      <w:r w:rsidR="00C86323" w:rsidRPr="009C0119">
        <w:rPr>
          <w:sz w:val="22"/>
          <w:szCs w:val="22"/>
        </w:rPr>
        <w:t>Срок формирования фонда: с 01 декабря 2007 года по 20 февраля 2008 года либо ранее, по достижении стоимости имущества фонда 10 000 000 (десяти миллионов) рублей.</w:t>
      </w:r>
    </w:p>
    <w:p w14:paraId="63D9B1AA" w14:textId="77777777" w:rsidR="00C86323" w:rsidRPr="009C0119" w:rsidRDefault="0030704B" w:rsidP="00C86323">
      <w:pPr>
        <w:tabs>
          <w:tab w:val="left" w:pos="2700"/>
        </w:tabs>
        <w:ind w:firstLine="720"/>
        <w:jc w:val="both"/>
        <w:rPr>
          <w:sz w:val="22"/>
          <w:szCs w:val="22"/>
        </w:rPr>
      </w:pPr>
      <w:r>
        <w:rPr>
          <w:sz w:val="22"/>
          <w:szCs w:val="22"/>
        </w:rPr>
        <w:lastRenderedPageBreak/>
        <w:t>19</w:t>
      </w:r>
      <w:r w:rsidR="00C86323" w:rsidRPr="009C0119">
        <w:rPr>
          <w:sz w:val="22"/>
          <w:szCs w:val="22"/>
        </w:rPr>
        <w:t>. Дата окончания срока действия договора доверительного управления фондом: 30 октября 2022 года.</w:t>
      </w:r>
    </w:p>
    <w:p w14:paraId="3181BCB2" w14:textId="77777777" w:rsidR="00C86323" w:rsidRPr="00511534" w:rsidRDefault="00C86323" w:rsidP="00511534">
      <w:pPr>
        <w:autoSpaceDE w:val="0"/>
        <w:autoSpaceDN w:val="0"/>
        <w:adjustRightInd w:val="0"/>
        <w:ind w:firstLine="708"/>
        <w:jc w:val="both"/>
        <w:rPr>
          <w:sz w:val="22"/>
          <w:szCs w:val="22"/>
        </w:rPr>
      </w:pPr>
      <w:r w:rsidRPr="009C011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77777777" w:rsidR="00C86323" w:rsidRPr="009C0119" w:rsidRDefault="0030704B" w:rsidP="00357B15">
      <w:pPr>
        <w:ind w:firstLine="720"/>
        <w:jc w:val="both"/>
        <w:rPr>
          <w:sz w:val="22"/>
          <w:szCs w:val="22"/>
        </w:rPr>
      </w:pPr>
      <w:bookmarkStart w:id="25" w:name="p_26"/>
      <w:bookmarkEnd w:id="25"/>
      <w:r w:rsidRPr="009C0119">
        <w:rPr>
          <w:sz w:val="22"/>
          <w:szCs w:val="22"/>
        </w:rPr>
        <w:t>2</w:t>
      </w:r>
      <w:r>
        <w:rPr>
          <w:sz w:val="22"/>
          <w:szCs w:val="22"/>
        </w:rPr>
        <w:t>0</w:t>
      </w:r>
      <w:r w:rsidR="00C86323" w:rsidRPr="009C0119">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200175FC" w14:textId="77777777" w:rsidR="00C86323" w:rsidRPr="009C0119" w:rsidRDefault="0030704B" w:rsidP="00C86323">
      <w:pPr>
        <w:ind w:firstLine="720"/>
        <w:jc w:val="both"/>
        <w:rPr>
          <w:sz w:val="22"/>
          <w:szCs w:val="22"/>
        </w:rPr>
      </w:pPr>
      <w:r w:rsidRPr="009C0119">
        <w:rPr>
          <w:sz w:val="22"/>
          <w:szCs w:val="22"/>
        </w:rPr>
        <w:t>2</w:t>
      </w:r>
      <w:r>
        <w:rPr>
          <w:sz w:val="22"/>
          <w:szCs w:val="22"/>
        </w:rPr>
        <w:t>1</w:t>
      </w:r>
      <w:r w:rsidR="00C86323" w:rsidRPr="009C0119">
        <w:rPr>
          <w:sz w:val="22"/>
          <w:szCs w:val="22"/>
        </w:rPr>
        <w:t>. Инвестиционная политика управляющей компании:</w:t>
      </w:r>
    </w:p>
    <w:p w14:paraId="731800B6" w14:textId="77777777" w:rsidR="001E435D" w:rsidRPr="001E435D" w:rsidRDefault="00C86323" w:rsidP="001E435D">
      <w:pPr>
        <w:jc w:val="both"/>
        <w:rPr>
          <w:sz w:val="22"/>
          <w:szCs w:val="22"/>
        </w:rPr>
      </w:pPr>
      <w:r w:rsidRPr="009C0119">
        <w:rPr>
          <w:sz w:val="22"/>
          <w:szCs w:val="22"/>
        </w:rPr>
        <w:t>Инвестиционной политикой управляющей компании является долгосрочное вложение средств в ценные бумаги</w:t>
      </w:r>
      <w:r w:rsidR="00EF2A50">
        <w:rPr>
          <w:sz w:val="22"/>
          <w:szCs w:val="22"/>
        </w:rPr>
        <w:t>,</w:t>
      </w:r>
      <w:r w:rsidR="00EF2A50" w:rsidRPr="00EF2A50">
        <w:rPr>
          <w:b/>
          <w:sz w:val="22"/>
          <w:szCs w:val="22"/>
        </w:rPr>
        <w:t xml:space="preserve"> </w:t>
      </w:r>
      <w:r w:rsidR="00EF2A50" w:rsidRPr="00EF2A50">
        <w:rPr>
          <w:sz w:val="22"/>
          <w:szCs w:val="22"/>
        </w:rPr>
        <w:t>в основном в облигации, номинированные в иностранной валюте</w:t>
      </w:r>
      <w:r w:rsidR="00EF2A50" w:rsidRPr="00BF7DE1">
        <w:rPr>
          <w:b/>
          <w:sz w:val="22"/>
          <w:szCs w:val="22"/>
        </w:rPr>
        <w:t>,</w:t>
      </w:r>
      <w:r w:rsidR="001E435D">
        <w:rPr>
          <w:sz w:val="22"/>
          <w:szCs w:val="22"/>
        </w:rPr>
        <w:t xml:space="preserve"> </w:t>
      </w:r>
      <w:r w:rsidR="001E435D" w:rsidRPr="001E435D">
        <w:rPr>
          <w:sz w:val="22"/>
          <w:szCs w:val="22"/>
        </w:rPr>
        <w:t>и краткосрочное вложение средств в производные финансовые инструменты (фьючерсные и опционные договоры (контракты)).</w:t>
      </w:r>
    </w:p>
    <w:p w14:paraId="7AE040D9" w14:textId="77777777" w:rsidR="00C86323" w:rsidRPr="001E435D" w:rsidRDefault="001E435D" w:rsidP="001E435D">
      <w:pPr>
        <w:jc w:val="both"/>
        <w:rPr>
          <w:sz w:val="22"/>
          <w:szCs w:val="22"/>
        </w:rPr>
      </w:pPr>
      <w:r w:rsidRPr="001E435D">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E53609" w:rsidRPr="001E435D">
        <w:rPr>
          <w:sz w:val="22"/>
          <w:szCs w:val="22"/>
        </w:rPr>
        <w:t>.</w:t>
      </w:r>
      <w:bookmarkStart w:id="26" w:name="p_27"/>
      <w:bookmarkEnd w:id="26"/>
    </w:p>
    <w:p w14:paraId="0824B30E" w14:textId="77777777" w:rsidR="00C36FAD" w:rsidRPr="009C0119" w:rsidRDefault="0030704B" w:rsidP="0099048D">
      <w:pPr>
        <w:shd w:val="clear" w:color="auto" w:fill="FFFFFF"/>
        <w:tabs>
          <w:tab w:val="left" w:pos="5004"/>
        </w:tabs>
        <w:ind w:firstLine="709"/>
        <w:jc w:val="both"/>
        <w:rPr>
          <w:sz w:val="22"/>
          <w:szCs w:val="22"/>
        </w:rPr>
      </w:pPr>
      <w:r w:rsidRPr="009C0119">
        <w:rPr>
          <w:sz w:val="22"/>
          <w:szCs w:val="22"/>
        </w:rPr>
        <w:t>2</w:t>
      </w:r>
      <w:r>
        <w:rPr>
          <w:sz w:val="22"/>
          <w:szCs w:val="22"/>
        </w:rPr>
        <w:t>2</w:t>
      </w:r>
      <w:r w:rsidR="00C86323" w:rsidRPr="009C0119">
        <w:rPr>
          <w:sz w:val="22"/>
          <w:szCs w:val="22"/>
        </w:rPr>
        <w:t xml:space="preserve">. </w:t>
      </w:r>
      <w:r w:rsidR="00C36FAD" w:rsidRPr="009C0119">
        <w:rPr>
          <w:sz w:val="22"/>
          <w:szCs w:val="22"/>
        </w:rPr>
        <w:t>Объекты инвестирования, их состав и описание.</w:t>
      </w:r>
    </w:p>
    <w:p w14:paraId="02F5DB0F" w14:textId="77777777" w:rsidR="000C522B" w:rsidRDefault="00C36FAD" w:rsidP="00B73E8D">
      <w:pPr>
        <w:shd w:val="clear" w:color="auto" w:fill="FFFFFF"/>
        <w:tabs>
          <w:tab w:val="left" w:pos="284"/>
        </w:tabs>
        <w:spacing w:before="60" w:afterLines="60" w:after="144"/>
        <w:ind w:firstLine="567"/>
        <w:jc w:val="both"/>
        <w:rPr>
          <w:sz w:val="22"/>
          <w:szCs w:val="22"/>
        </w:rPr>
      </w:pPr>
      <w:r w:rsidRPr="009C0119">
        <w:rPr>
          <w:sz w:val="22"/>
          <w:szCs w:val="22"/>
        </w:rPr>
        <w:tab/>
      </w:r>
      <w:r w:rsidR="0030704B" w:rsidRPr="009C0119">
        <w:rPr>
          <w:sz w:val="22"/>
          <w:szCs w:val="22"/>
        </w:rPr>
        <w:t>2</w:t>
      </w:r>
      <w:r w:rsidR="0030704B">
        <w:rPr>
          <w:sz w:val="22"/>
          <w:szCs w:val="22"/>
        </w:rPr>
        <w:t>2</w:t>
      </w:r>
      <w:r w:rsidRPr="009C0119">
        <w:rPr>
          <w:sz w:val="22"/>
          <w:szCs w:val="22"/>
        </w:rPr>
        <w:t>.1. Имущество, составляющее фонд, может быть инвестировано в:</w:t>
      </w:r>
      <w:bookmarkStart w:id="27" w:name="sub_14211"/>
      <w:bookmarkStart w:id="28" w:name="sub_10113"/>
    </w:p>
    <w:p w14:paraId="2CE1800E" w14:textId="77777777" w:rsidR="00042788" w:rsidRPr="009265F8" w:rsidRDefault="00042788" w:rsidP="00042788">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61FA5601" w14:textId="77777777" w:rsidR="00042788" w:rsidRPr="009265F8" w:rsidRDefault="00042788" w:rsidP="00042788">
      <w:pPr>
        <w:ind w:firstLine="567"/>
        <w:jc w:val="both"/>
        <w:rPr>
          <w:sz w:val="22"/>
          <w:szCs w:val="22"/>
          <w:lang w:eastAsia="ru-RU"/>
        </w:rPr>
      </w:pPr>
      <w:r w:rsidRPr="009265F8">
        <w:rPr>
          <w:sz w:val="22"/>
          <w:szCs w:val="22"/>
          <w:lang w:eastAsia="ru-RU"/>
        </w:rPr>
        <w:t>22.1.1.1 денежные средства</w:t>
      </w:r>
      <w:r w:rsidR="00D17F67" w:rsidRPr="00D17F67">
        <w:rPr>
          <w:sz w:val="22"/>
          <w:szCs w:val="22"/>
          <w:lang w:eastAsia="ru-RU"/>
        </w:rPr>
        <w:t xml:space="preserve"> в рублях и</w:t>
      </w:r>
      <w:r w:rsidR="00D17F67" w:rsidRPr="00D17F67" w:rsidDel="00D17F67">
        <w:rPr>
          <w:sz w:val="22"/>
          <w:szCs w:val="22"/>
          <w:lang w:eastAsia="ru-RU"/>
        </w:rPr>
        <w:t xml:space="preserve"> </w:t>
      </w:r>
      <w:r w:rsidRPr="009265F8">
        <w:rPr>
          <w:sz w:val="22"/>
          <w:szCs w:val="22"/>
          <w:lang w:eastAsia="ru-RU"/>
        </w:rPr>
        <w:t>в иностранн</w:t>
      </w:r>
      <w:r w:rsidR="00D17F67">
        <w:rPr>
          <w:sz w:val="22"/>
          <w:szCs w:val="22"/>
          <w:lang w:eastAsia="ru-RU"/>
        </w:rPr>
        <w:t>ой</w:t>
      </w:r>
      <w:r w:rsidRPr="009265F8">
        <w:rPr>
          <w:sz w:val="22"/>
          <w:szCs w:val="22"/>
          <w:lang w:eastAsia="ru-RU"/>
        </w:rPr>
        <w:t xml:space="preserve"> валют</w:t>
      </w:r>
      <w:r w:rsidR="00D17F67">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BC248B1" w14:textId="77777777" w:rsidR="00042788" w:rsidRPr="009265F8" w:rsidRDefault="00042788" w:rsidP="00042788">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76B9075" w14:textId="77777777" w:rsidR="00042788" w:rsidRPr="009265F8" w:rsidRDefault="00042788" w:rsidP="0099048D">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0491B066" w14:textId="77777777" w:rsidR="00042788" w:rsidRPr="0099048D" w:rsidRDefault="00042788" w:rsidP="00042788">
      <w:pPr>
        <w:ind w:firstLine="567"/>
        <w:jc w:val="both"/>
        <w:rPr>
          <w:sz w:val="22"/>
          <w:szCs w:val="22"/>
          <w:lang w:eastAsia="ru-RU"/>
        </w:rPr>
      </w:pPr>
      <w:r w:rsidRPr="009265F8">
        <w:rPr>
          <w:sz w:val="22"/>
          <w:szCs w:val="22"/>
          <w:lang w:eastAsia="ru-RU"/>
        </w:rPr>
        <w:t xml:space="preserve">22.1.2. </w:t>
      </w:r>
      <w:r w:rsidR="00B70F51" w:rsidRPr="0099048D">
        <w:rPr>
          <w:sz w:val="22"/>
          <w:szCs w:val="22"/>
          <w:lang w:eastAsia="ru-RU"/>
        </w:rPr>
        <w:t>облигации российс</w:t>
      </w:r>
      <w:r w:rsidR="001E435D">
        <w:rPr>
          <w:sz w:val="22"/>
          <w:szCs w:val="22"/>
          <w:lang w:eastAsia="ru-RU"/>
        </w:rPr>
        <w:t xml:space="preserve">ких </w:t>
      </w:r>
      <w:r w:rsidR="0019394E">
        <w:rPr>
          <w:sz w:val="22"/>
          <w:szCs w:val="22"/>
          <w:lang w:eastAsia="ru-RU"/>
        </w:rPr>
        <w:t>юридических лиц</w:t>
      </w:r>
      <w:r w:rsidR="00B70F51" w:rsidRPr="0099048D">
        <w:rPr>
          <w:sz w:val="22"/>
          <w:szCs w:val="22"/>
          <w:lang w:eastAsia="ru-RU"/>
        </w:rPr>
        <w:t>;</w:t>
      </w:r>
    </w:p>
    <w:p w14:paraId="6428EF00" w14:textId="77777777" w:rsidR="00873972" w:rsidRPr="0099048D" w:rsidRDefault="00B70F51" w:rsidP="00AB15BC">
      <w:pPr>
        <w:ind w:firstLine="567"/>
        <w:jc w:val="both"/>
        <w:rPr>
          <w:sz w:val="22"/>
          <w:szCs w:val="22"/>
          <w:lang w:eastAsia="ru-RU"/>
        </w:rPr>
      </w:pPr>
      <w:r w:rsidRPr="0099048D">
        <w:rPr>
          <w:sz w:val="22"/>
          <w:szCs w:val="22"/>
          <w:lang w:eastAsia="ru-RU"/>
        </w:rPr>
        <w:t>22.1.3. государственные ценные бумаги субъектов Российской Федерации и муниципальные ценные бумаги;</w:t>
      </w:r>
    </w:p>
    <w:p w14:paraId="1165CAD0" w14:textId="77777777" w:rsidR="00873972" w:rsidRPr="0099048D" w:rsidRDefault="00B70F51" w:rsidP="00AB15BC">
      <w:pPr>
        <w:ind w:firstLine="567"/>
        <w:jc w:val="both"/>
        <w:rPr>
          <w:sz w:val="22"/>
          <w:szCs w:val="22"/>
          <w:lang w:eastAsia="ru-RU"/>
        </w:rPr>
      </w:pPr>
      <w:r w:rsidRPr="0099048D">
        <w:rPr>
          <w:sz w:val="22"/>
          <w:szCs w:val="22"/>
          <w:lang w:eastAsia="ru-RU"/>
        </w:rPr>
        <w:t>22.1.4. облигации иностранных эмитентов, за исключением государственных ценных бумаг иностранных государств, и между</w:t>
      </w:r>
      <w:r w:rsidR="001E435D">
        <w:rPr>
          <w:sz w:val="22"/>
          <w:szCs w:val="22"/>
          <w:lang w:eastAsia="ru-RU"/>
        </w:rPr>
        <w:t>народных финансовых организаций</w:t>
      </w:r>
      <w:r w:rsidRPr="0099048D">
        <w:rPr>
          <w:sz w:val="22"/>
          <w:szCs w:val="22"/>
          <w:lang w:eastAsia="ru-RU"/>
        </w:rPr>
        <w:t>;</w:t>
      </w:r>
    </w:p>
    <w:p w14:paraId="0922520D" w14:textId="77777777" w:rsidR="001E435D" w:rsidRPr="001E435D" w:rsidRDefault="00B70F51" w:rsidP="001E435D">
      <w:pPr>
        <w:ind w:firstLine="567"/>
        <w:jc w:val="both"/>
        <w:rPr>
          <w:sz w:val="22"/>
          <w:szCs w:val="22"/>
          <w:lang w:eastAsia="ru-RU"/>
        </w:rPr>
      </w:pPr>
      <w:r w:rsidRPr="0099048D">
        <w:rPr>
          <w:sz w:val="22"/>
          <w:szCs w:val="22"/>
          <w:lang w:eastAsia="ru-RU"/>
        </w:rPr>
        <w:t>22.1.5.</w:t>
      </w:r>
      <w:r w:rsidR="00873972" w:rsidRPr="009D16BB">
        <w:rPr>
          <w:sz w:val="22"/>
          <w:szCs w:val="22"/>
          <w:lang w:eastAsia="ru-RU"/>
        </w:rPr>
        <w:t xml:space="preserve"> </w:t>
      </w:r>
      <w:r w:rsidR="001E435D" w:rsidRPr="001E435D">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4B270F4" w14:textId="77777777"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22.1.6. полностью оплаченные обыкновенные и привилегированные акции иностранных акционерных обществ;</w:t>
      </w:r>
    </w:p>
    <w:p w14:paraId="4CA3E4E8" w14:textId="77777777"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 паи (акции) иностранных инвестиционных фондов, если присвоенный указанным паям (акциям) код CFI соответствует одному из следующих условий: </w:t>
      </w:r>
    </w:p>
    <w:p w14:paraId="5455669F" w14:textId="4CDC0A0B" w:rsidR="000300CA"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22.1.7.1. </w:t>
      </w:r>
      <w:r w:rsidR="00AC6497" w:rsidRPr="00AC6497">
        <w:rPr>
          <w:sz w:val="22"/>
          <w:szCs w:val="22"/>
          <w:lang w:eastAsia="ru-RU"/>
        </w:rPr>
        <w:t>если указанным паям (акциям) код CFI присвоен в соответствии с международным стандартом ISO 10962:2001, то он должен иметь следующие значения:</w:t>
      </w:r>
      <w:r w:rsidR="00AC6497">
        <w:rPr>
          <w:sz w:val="22"/>
          <w:szCs w:val="22"/>
          <w:lang w:eastAsia="ru-RU"/>
        </w:rPr>
        <w:t xml:space="preserve"> </w:t>
      </w:r>
      <w:r w:rsidRPr="001E435D">
        <w:rPr>
          <w:sz w:val="22"/>
          <w:szCs w:val="22"/>
          <w:lang w:eastAsia="ru-RU"/>
        </w:rPr>
        <w:t>первая буква – значение «E», вторая буква – значение «U», третья буква - значение «O» или «C», пятая буква – значение «S», или «</w:t>
      </w:r>
      <w:r w:rsidR="006035FB" w:rsidRPr="008139B3">
        <w:rPr>
          <w:sz w:val="22"/>
          <w:szCs w:val="22"/>
          <w:lang w:eastAsia="ru-RU"/>
        </w:rPr>
        <w:t>D</w:t>
      </w:r>
      <w:r w:rsidRPr="001E435D">
        <w:rPr>
          <w:sz w:val="22"/>
          <w:szCs w:val="22"/>
          <w:lang w:eastAsia="ru-RU"/>
        </w:rPr>
        <w:t>», или «</w:t>
      </w:r>
      <w:r w:rsidR="006035FB" w:rsidRPr="008139B3">
        <w:rPr>
          <w:sz w:val="22"/>
          <w:szCs w:val="22"/>
          <w:lang w:eastAsia="ru-RU"/>
        </w:rPr>
        <w:t>M</w:t>
      </w:r>
      <w:r w:rsidRPr="001E435D">
        <w:rPr>
          <w:sz w:val="22"/>
          <w:szCs w:val="22"/>
          <w:lang w:eastAsia="ru-RU"/>
        </w:rPr>
        <w:t>»;22.1.7.2.</w:t>
      </w:r>
      <w:r w:rsidR="00AC6497" w:rsidRPr="00AC6497">
        <w:t xml:space="preserve"> </w:t>
      </w:r>
      <w:r w:rsidR="00AC6497" w:rsidRPr="00AC6497">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1E435D">
        <w:rPr>
          <w:sz w:val="22"/>
          <w:szCs w:val="22"/>
          <w:lang w:eastAsia="ru-RU"/>
        </w:rPr>
        <w:t>первая буква – значение «С», третья буква – значение «О»</w:t>
      </w:r>
      <w:r w:rsidR="007201BB">
        <w:rPr>
          <w:sz w:val="22"/>
          <w:szCs w:val="22"/>
          <w:lang w:eastAsia="ru-RU"/>
        </w:rPr>
        <w:t xml:space="preserve">, </w:t>
      </w:r>
      <w:r w:rsidRPr="001E435D">
        <w:rPr>
          <w:sz w:val="22"/>
          <w:szCs w:val="22"/>
          <w:lang w:eastAsia="ru-RU"/>
        </w:rPr>
        <w:t xml:space="preserve"> </w:t>
      </w:r>
      <w:r w:rsidR="007201BB">
        <w:rPr>
          <w:sz w:val="22"/>
          <w:szCs w:val="22"/>
          <w:lang w:eastAsia="ru-RU"/>
        </w:rPr>
        <w:t>или</w:t>
      </w:r>
      <w:r w:rsidRPr="001E435D">
        <w:rPr>
          <w:sz w:val="22"/>
          <w:szCs w:val="22"/>
          <w:lang w:eastAsia="ru-RU"/>
        </w:rPr>
        <w:t xml:space="preserve"> «C», </w:t>
      </w:r>
      <w:r w:rsidR="007201BB">
        <w:rPr>
          <w:sz w:val="22"/>
          <w:szCs w:val="22"/>
          <w:lang w:eastAsia="ru-RU"/>
        </w:rPr>
        <w:t>или «М», или «</w:t>
      </w:r>
      <w:r w:rsidR="007201BB">
        <w:rPr>
          <w:sz w:val="22"/>
          <w:szCs w:val="22"/>
          <w:lang w:val="en-US" w:eastAsia="ru-RU"/>
        </w:rPr>
        <w:t>X</w:t>
      </w:r>
      <w:r w:rsidR="007201BB">
        <w:rPr>
          <w:sz w:val="22"/>
          <w:szCs w:val="22"/>
          <w:lang w:eastAsia="ru-RU"/>
        </w:rPr>
        <w:t xml:space="preserve">», </w:t>
      </w:r>
      <w:r w:rsidRPr="001E435D">
        <w:rPr>
          <w:sz w:val="22"/>
          <w:szCs w:val="22"/>
          <w:lang w:eastAsia="ru-RU"/>
        </w:rPr>
        <w:t>пятая буква – значение «B», или «D», или «K», или «L», или «М», или «V», или «</w:t>
      </w:r>
      <w:r w:rsidRPr="001E435D">
        <w:rPr>
          <w:sz w:val="22"/>
          <w:szCs w:val="22"/>
          <w:lang w:val="en-US" w:eastAsia="ru-RU"/>
        </w:rPr>
        <w:t>F</w:t>
      </w:r>
      <w:r w:rsidRPr="001E435D">
        <w:rPr>
          <w:sz w:val="22"/>
          <w:szCs w:val="22"/>
          <w:lang w:eastAsia="ru-RU"/>
        </w:rPr>
        <w:t>»</w:t>
      </w:r>
      <w:r w:rsidR="00E10075">
        <w:rPr>
          <w:b/>
          <w:sz w:val="22"/>
          <w:szCs w:val="22"/>
        </w:rPr>
        <w:t xml:space="preserve">, </w:t>
      </w:r>
      <w:r w:rsidR="00E10075" w:rsidRPr="008139B3">
        <w:t>или «Х», или «</w:t>
      </w:r>
      <w:r w:rsidR="00E10075" w:rsidRPr="008139B3">
        <w:rPr>
          <w:lang w:val="en-US"/>
        </w:rPr>
        <w:t>I</w:t>
      </w:r>
      <w:r w:rsidR="00E10075" w:rsidRPr="008139B3">
        <w:t>»</w:t>
      </w:r>
      <w:r w:rsidRPr="000300CA">
        <w:rPr>
          <w:sz w:val="22"/>
          <w:szCs w:val="22"/>
          <w:lang w:eastAsia="ru-RU"/>
        </w:rPr>
        <w:t>;</w:t>
      </w:r>
    </w:p>
    <w:p w14:paraId="6B4ED706" w14:textId="77777777" w:rsidR="001E435D" w:rsidRPr="001E435D" w:rsidRDefault="007A30C5" w:rsidP="00AB15BC">
      <w:pPr>
        <w:ind w:firstLine="567"/>
        <w:jc w:val="both"/>
        <w:rPr>
          <w:sz w:val="22"/>
          <w:szCs w:val="22"/>
          <w:lang w:eastAsia="ru-RU"/>
        </w:rPr>
      </w:pPr>
      <w:r w:rsidRPr="001E435D">
        <w:rPr>
          <w:sz w:val="22"/>
          <w:szCs w:val="22"/>
          <w:lang w:eastAsia="ru-RU"/>
        </w:rPr>
        <w:t>22.1.</w:t>
      </w:r>
      <w:r w:rsidR="001E435D" w:rsidRPr="001E435D">
        <w:rPr>
          <w:sz w:val="22"/>
          <w:szCs w:val="22"/>
          <w:lang w:eastAsia="ru-RU"/>
        </w:rPr>
        <w:t>8</w:t>
      </w:r>
      <w:r w:rsidRPr="001E435D">
        <w:rPr>
          <w:sz w:val="22"/>
          <w:szCs w:val="22"/>
          <w:lang w:eastAsia="ru-RU"/>
        </w:rPr>
        <w:t>. российские и иностранные депозитарные расписки на ценные бумаги, предусмотренные настоящим пунктом</w:t>
      </w:r>
      <w:r w:rsidR="001E435D" w:rsidRPr="001E435D">
        <w:rPr>
          <w:sz w:val="22"/>
          <w:szCs w:val="22"/>
          <w:lang w:eastAsia="ru-RU"/>
        </w:rPr>
        <w:t>;</w:t>
      </w:r>
    </w:p>
    <w:p w14:paraId="4A9BE549" w14:textId="77777777" w:rsidR="00042788" w:rsidRPr="001E435D" w:rsidRDefault="001E435D" w:rsidP="00AB15BC">
      <w:pPr>
        <w:ind w:firstLine="567"/>
        <w:jc w:val="both"/>
        <w:rPr>
          <w:sz w:val="22"/>
          <w:szCs w:val="22"/>
          <w:lang w:eastAsia="ru-RU"/>
        </w:rPr>
      </w:pPr>
      <w:r w:rsidRPr="001E435D">
        <w:rPr>
          <w:sz w:val="22"/>
          <w:szCs w:val="22"/>
          <w:lang w:eastAsia="ru-RU"/>
        </w:rPr>
        <w:t xml:space="preserve">22.1.9. </w:t>
      </w:r>
      <w:r w:rsidRPr="001E435D">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042788" w:rsidRPr="001E435D">
        <w:rPr>
          <w:sz w:val="22"/>
          <w:szCs w:val="22"/>
          <w:lang w:eastAsia="ru-RU"/>
        </w:rPr>
        <w:t>.</w:t>
      </w:r>
    </w:p>
    <w:p w14:paraId="59B7EEC5" w14:textId="77777777" w:rsidR="00042788" w:rsidRPr="009265F8" w:rsidRDefault="00042788" w:rsidP="00042788">
      <w:pPr>
        <w:ind w:firstLine="567"/>
        <w:jc w:val="both"/>
        <w:rPr>
          <w:sz w:val="22"/>
          <w:szCs w:val="22"/>
          <w:lang w:eastAsia="ru-RU"/>
        </w:rPr>
      </w:pPr>
    </w:p>
    <w:p w14:paraId="004FDFD3" w14:textId="77777777" w:rsidR="00042788" w:rsidRDefault="00042788" w:rsidP="00042788">
      <w:pPr>
        <w:ind w:firstLine="567"/>
        <w:jc w:val="both"/>
        <w:rPr>
          <w:sz w:val="22"/>
          <w:szCs w:val="22"/>
          <w:lang w:eastAsia="ru-RU"/>
        </w:rPr>
      </w:pPr>
      <w:r w:rsidRPr="009265F8">
        <w:rPr>
          <w:sz w:val="22"/>
          <w:szCs w:val="22"/>
          <w:lang w:eastAsia="ru-RU"/>
        </w:rPr>
        <w:t>22.</w:t>
      </w:r>
      <w:r w:rsidR="00873972">
        <w:rPr>
          <w:sz w:val="22"/>
          <w:szCs w:val="22"/>
          <w:lang w:eastAsia="ru-RU"/>
        </w:rPr>
        <w:t>2</w:t>
      </w:r>
      <w:r w:rsidRPr="009265F8">
        <w:rPr>
          <w:sz w:val="22"/>
          <w:szCs w:val="22"/>
          <w:lang w:eastAsia="ru-RU"/>
        </w:rPr>
        <w:t>. В состав активов фонда могут входить:</w:t>
      </w:r>
    </w:p>
    <w:p w14:paraId="134A567B" w14:textId="77777777" w:rsidR="00DB6F82" w:rsidRPr="009265F8" w:rsidRDefault="00B70F51" w:rsidP="00042788">
      <w:pPr>
        <w:ind w:firstLine="567"/>
        <w:jc w:val="both"/>
        <w:rPr>
          <w:sz w:val="22"/>
          <w:szCs w:val="22"/>
          <w:lang w:eastAsia="ru-RU"/>
        </w:rPr>
      </w:pPr>
      <w:r w:rsidRPr="0099048D">
        <w:rPr>
          <w:sz w:val="22"/>
          <w:szCs w:val="22"/>
          <w:lang w:eastAsia="ru-RU"/>
        </w:rPr>
        <w:t xml:space="preserve">22.2.1. </w:t>
      </w:r>
      <w:r w:rsidR="001E435D" w:rsidRPr="0099048D">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E46256" w14:textId="77777777" w:rsidR="00042788" w:rsidRPr="009265F8" w:rsidRDefault="00042788" w:rsidP="001E435D">
      <w:pPr>
        <w:ind w:firstLine="567"/>
        <w:jc w:val="both"/>
        <w:rPr>
          <w:sz w:val="22"/>
          <w:szCs w:val="22"/>
          <w:lang w:eastAsia="ru-RU"/>
        </w:rPr>
      </w:pPr>
      <w:r w:rsidRPr="009265F8">
        <w:rPr>
          <w:sz w:val="22"/>
          <w:szCs w:val="22"/>
          <w:lang w:eastAsia="ru-RU"/>
        </w:rPr>
        <w:t>22.</w:t>
      </w:r>
      <w:r w:rsidR="00873972" w:rsidRPr="0099048D">
        <w:rPr>
          <w:sz w:val="22"/>
          <w:szCs w:val="22"/>
          <w:lang w:eastAsia="ru-RU"/>
        </w:rPr>
        <w:t>2</w:t>
      </w:r>
      <w:r w:rsidR="00B70F51" w:rsidRPr="0099048D">
        <w:rPr>
          <w:sz w:val="22"/>
          <w:szCs w:val="22"/>
          <w:lang w:eastAsia="ru-RU"/>
        </w:rPr>
        <w:t>.2</w:t>
      </w:r>
      <w:r w:rsidRPr="0099048D">
        <w:rPr>
          <w:sz w:val="22"/>
          <w:szCs w:val="22"/>
          <w:lang w:eastAsia="ru-RU"/>
        </w:rPr>
        <w:t xml:space="preserve">. </w:t>
      </w:r>
      <w:r w:rsidR="001E435D" w:rsidRPr="009265F8">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459D412F" w14:textId="77777777" w:rsidR="00042788" w:rsidRPr="009265F8" w:rsidRDefault="00042788" w:rsidP="00042788">
      <w:pPr>
        <w:ind w:firstLine="567"/>
        <w:jc w:val="both"/>
        <w:rPr>
          <w:sz w:val="22"/>
          <w:szCs w:val="22"/>
          <w:lang w:eastAsia="ru-RU"/>
        </w:rPr>
      </w:pPr>
    </w:p>
    <w:p w14:paraId="3CDA801E"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Имущество, составляющее фонд, может быть инвестировано в облигации, эмитентами которых являются:</w:t>
      </w:r>
    </w:p>
    <w:p w14:paraId="2571C2C9"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.1. российские органы государственной власти;</w:t>
      </w:r>
    </w:p>
    <w:p w14:paraId="184A623A"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2. иностранные органы государственной власти;</w:t>
      </w:r>
    </w:p>
    <w:p w14:paraId="78A7104D"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77777777" w:rsidR="001E435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7777777" w:rsidR="00042788" w:rsidRPr="0099048D" w:rsidRDefault="001E435D" w:rsidP="00042788">
      <w:pPr>
        <w:ind w:firstLine="567"/>
        <w:jc w:val="both"/>
        <w:rPr>
          <w:sz w:val="22"/>
          <w:szCs w:val="22"/>
          <w:lang w:eastAsia="ru-RU"/>
        </w:rPr>
      </w:pPr>
      <w:r>
        <w:rPr>
          <w:sz w:val="22"/>
          <w:szCs w:val="22"/>
          <w:lang w:eastAsia="ru-RU"/>
        </w:rPr>
        <w:t xml:space="preserve">22.3.5. </w:t>
      </w:r>
      <w:r w:rsidR="00042788" w:rsidRPr="0099048D">
        <w:rPr>
          <w:sz w:val="22"/>
          <w:szCs w:val="22"/>
          <w:lang w:eastAsia="ru-RU"/>
        </w:rPr>
        <w:t>международные финансовые организации;</w:t>
      </w:r>
    </w:p>
    <w:p w14:paraId="135AB44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6A865FE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Лица, обязанные по:</w:t>
      </w:r>
    </w:p>
    <w:p w14:paraId="40199C93"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акциям российских акционерных обществ</w:t>
      </w:r>
      <w:r w:rsidR="001C2563" w:rsidRPr="0099048D">
        <w:rPr>
          <w:sz w:val="22"/>
          <w:szCs w:val="22"/>
          <w:lang w:eastAsia="ru-RU"/>
        </w:rPr>
        <w:t xml:space="preserve"> </w:t>
      </w:r>
      <w:r w:rsidRPr="0099048D">
        <w:rPr>
          <w:sz w:val="22"/>
          <w:szCs w:val="22"/>
          <w:lang w:eastAsia="ru-RU"/>
        </w:rPr>
        <w:t>и российским депозитарным распискам, должны быть зарегистрированы в Российской Федерации;</w:t>
      </w:r>
    </w:p>
    <w:p w14:paraId="319878B6"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2. </w:t>
      </w:r>
      <w:r w:rsidR="001E435D">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415BB8A1"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.3. иностранным государственным ценным бумагам</w:t>
      </w:r>
      <w:r w:rsidR="005F44D5" w:rsidRPr="0099048D">
        <w:rPr>
          <w:sz w:val="22"/>
          <w:szCs w:val="22"/>
          <w:lang w:eastAsia="ru-RU"/>
        </w:rPr>
        <w:t>,</w:t>
      </w:r>
      <w:r w:rsidRPr="0099048D">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9048D">
        <w:rPr>
          <w:i/>
          <w:sz w:val="22"/>
          <w:szCs w:val="22"/>
          <w:lang w:eastAsia="ru-RU"/>
        </w:rPr>
        <w:t>далее - иностранные государства</w:t>
      </w:r>
      <w:r w:rsidRPr="0099048D">
        <w:rPr>
          <w:sz w:val="22"/>
          <w:szCs w:val="22"/>
          <w:lang w:eastAsia="ru-RU"/>
        </w:rPr>
        <w:t>).</w:t>
      </w:r>
    </w:p>
    <w:p w14:paraId="76C6E282" w14:textId="77777777" w:rsidR="00042788" w:rsidRPr="009265F8" w:rsidRDefault="00042788" w:rsidP="00042788">
      <w:pPr>
        <w:ind w:firstLine="567"/>
        <w:jc w:val="both"/>
        <w:rPr>
          <w:sz w:val="22"/>
          <w:szCs w:val="22"/>
          <w:lang w:eastAsia="ru-RU"/>
        </w:rPr>
      </w:pPr>
    </w:p>
    <w:p w14:paraId="46EC9641" w14:textId="77777777" w:rsidR="00042788" w:rsidRPr="009265F8" w:rsidRDefault="00042788" w:rsidP="00042788">
      <w:pPr>
        <w:ind w:firstLine="567"/>
        <w:jc w:val="both"/>
        <w:rPr>
          <w:sz w:val="22"/>
          <w:szCs w:val="22"/>
          <w:lang w:eastAsia="ru-RU"/>
        </w:rPr>
      </w:pPr>
      <w:r w:rsidRPr="009265F8">
        <w:rPr>
          <w:sz w:val="22"/>
          <w:szCs w:val="22"/>
          <w:lang w:eastAsia="ru-RU"/>
        </w:rPr>
        <w:t>22</w:t>
      </w:r>
      <w:r w:rsidRPr="0099048D">
        <w:rPr>
          <w:sz w:val="22"/>
          <w:szCs w:val="22"/>
          <w:lang w:eastAsia="ru-RU"/>
        </w:rPr>
        <w:t>.</w:t>
      </w:r>
      <w:r w:rsidR="00B70F51" w:rsidRPr="0099048D">
        <w:rPr>
          <w:sz w:val="22"/>
          <w:szCs w:val="22"/>
          <w:lang w:eastAsia="ru-RU"/>
        </w:rPr>
        <w:t>5.</w:t>
      </w:r>
      <w:r w:rsidRPr="0099048D">
        <w:rPr>
          <w:sz w:val="22"/>
          <w:szCs w:val="22"/>
          <w:lang w:eastAsia="ru-RU"/>
        </w:rPr>
        <w:t xml:space="preserve"> Доля</w:t>
      </w:r>
      <w:r w:rsidRPr="009265F8">
        <w:rPr>
          <w:sz w:val="22"/>
          <w:szCs w:val="22"/>
          <w:lang w:eastAsia="ru-RU"/>
        </w:rPr>
        <w:t xml:space="preserve">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265F8">
        <w:rPr>
          <w:i/>
          <w:sz w:val="22"/>
          <w:szCs w:val="22"/>
          <w:lang w:eastAsia="ru-RU"/>
        </w:rPr>
        <w:t>(далее – ликвидный инструмент)</w:t>
      </w:r>
      <w:r w:rsidRPr="009265F8">
        <w:rPr>
          <w:sz w:val="22"/>
          <w:szCs w:val="22"/>
          <w:lang w:eastAsia="ru-RU"/>
        </w:rPr>
        <w:t xml:space="preserve"> в настоящих  Правилах понимаются следующие инструменты:</w:t>
      </w:r>
    </w:p>
    <w:p w14:paraId="7D4D0D5B" w14:textId="77777777" w:rsidR="00042788" w:rsidRPr="009265F8" w:rsidRDefault="00042788" w:rsidP="00042788">
      <w:pPr>
        <w:ind w:firstLine="567"/>
        <w:jc w:val="both"/>
        <w:rPr>
          <w:sz w:val="22"/>
          <w:szCs w:val="22"/>
          <w:lang w:eastAsia="ru-RU"/>
        </w:rPr>
      </w:pPr>
      <w:r w:rsidRPr="009265F8">
        <w:rPr>
          <w:sz w:val="22"/>
          <w:szCs w:val="22"/>
          <w:lang w:eastAsia="ru-RU"/>
        </w:rPr>
        <w:t>а) инструменты денежного рынка со сроком до погашения (закрытия) менее 3 (Трех) месяцев;</w:t>
      </w:r>
    </w:p>
    <w:p w14:paraId="100662C8" w14:textId="77777777" w:rsidR="00EE0E8F" w:rsidRPr="002F6BCD" w:rsidRDefault="00042788" w:rsidP="00EE0E8F">
      <w:pPr>
        <w:ind w:firstLine="567"/>
        <w:jc w:val="both"/>
        <w:rPr>
          <w:sz w:val="22"/>
          <w:szCs w:val="22"/>
          <w:lang w:eastAsia="ru-RU"/>
        </w:rPr>
      </w:pPr>
      <w:r w:rsidRPr="00275619">
        <w:rPr>
          <w:sz w:val="22"/>
          <w:szCs w:val="22"/>
          <w:lang w:eastAsia="ru-RU"/>
        </w:rPr>
        <w:t xml:space="preserve">б) </w:t>
      </w:r>
      <w:r w:rsidR="00EE0E8F" w:rsidRPr="002F6BCD">
        <w:rPr>
          <w:sz w:val="22"/>
          <w:szCs w:val="22"/>
          <w:lang w:eastAsia="ru-RU"/>
        </w:rPr>
        <w:t>права требования к юридическому лицу, возникши</w:t>
      </w:r>
      <w:r w:rsidR="001737A8" w:rsidRPr="002F6BCD">
        <w:rPr>
          <w:sz w:val="22"/>
          <w:szCs w:val="22"/>
          <w:lang w:eastAsia="ru-RU"/>
        </w:rPr>
        <w:t>е</w:t>
      </w:r>
      <w:r w:rsidR="00EE0E8F" w:rsidRPr="002F6BCD">
        <w:rPr>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0085CE9" w14:textId="77777777" w:rsidR="001E435D" w:rsidRPr="001E435D" w:rsidRDefault="00EE0E8F" w:rsidP="001E435D">
      <w:pPr>
        <w:ind w:firstLine="567"/>
        <w:jc w:val="both"/>
        <w:rPr>
          <w:sz w:val="22"/>
          <w:szCs w:val="22"/>
        </w:rPr>
      </w:pPr>
      <w:r>
        <w:rPr>
          <w:sz w:val="22"/>
          <w:szCs w:val="22"/>
          <w:lang w:eastAsia="ru-RU"/>
        </w:rPr>
        <w:t xml:space="preserve">в) </w:t>
      </w:r>
      <w:r w:rsidR="00042788" w:rsidRPr="009265F8">
        <w:rPr>
          <w:sz w:val="22"/>
          <w:szCs w:val="22"/>
          <w:lang w:eastAsia="ru-RU"/>
        </w:rPr>
        <w:t xml:space="preserve">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w:t>
      </w:r>
      <w:r w:rsidR="00D17F67">
        <w:rPr>
          <w:sz w:val="22"/>
          <w:szCs w:val="22"/>
          <w:lang w:eastAsia="ru-RU"/>
        </w:rPr>
        <w:t>–</w:t>
      </w:r>
      <w:r w:rsidR="00042788" w:rsidRPr="009265F8">
        <w:rPr>
          <w:sz w:val="22"/>
          <w:szCs w:val="22"/>
          <w:lang w:eastAsia="ru-RU"/>
        </w:rPr>
        <w:t xml:space="preserve"> членов валютного союза), не более чем на одну ступень</w:t>
      </w:r>
      <w:r w:rsidR="001E435D" w:rsidRPr="001E435D">
        <w:rPr>
          <w:sz w:val="22"/>
          <w:szCs w:val="22"/>
        </w:rPr>
        <w:t>;</w:t>
      </w:r>
    </w:p>
    <w:p w14:paraId="3BE130B5" w14:textId="77777777" w:rsidR="001E435D" w:rsidRPr="001E435D" w:rsidRDefault="00EE0E8F" w:rsidP="001E435D">
      <w:pPr>
        <w:ind w:firstLine="567"/>
        <w:jc w:val="both"/>
        <w:rPr>
          <w:sz w:val="22"/>
          <w:szCs w:val="22"/>
        </w:rPr>
      </w:pPr>
      <w:r>
        <w:rPr>
          <w:sz w:val="22"/>
          <w:szCs w:val="22"/>
        </w:rPr>
        <w:t>г</w:t>
      </w:r>
      <w:r w:rsidR="001E435D" w:rsidRPr="001E435D">
        <w:rPr>
          <w:sz w:val="22"/>
          <w:szCs w:val="22"/>
        </w:rPr>
        <w:t>) ценные бумаги, входящие в расчет следующих фондовых индексов:</w:t>
      </w:r>
    </w:p>
    <w:p w14:paraId="49167655" w14:textId="77777777" w:rsidR="001E435D" w:rsidRPr="001E435D" w:rsidRDefault="001E435D" w:rsidP="001E435D">
      <w:pPr>
        <w:ind w:firstLine="567"/>
        <w:jc w:val="both"/>
        <w:rPr>
          <w:sz w:val="22"/>
          <w:szCs w:val="22"/>
        </w:rPr>
      </w:pPr>
      <w:r w:rsidRPr="001E435D">
        <w:rPr>
          <w:sz w:val="22"/>
          <w:szCs w:val="22"/>
        </w:rPr>
        <w:t>- S&amp;P/ASX</w:t>
      </w:r>
      <w:r w:rsidR="00EE0E8F">
        <w:rPr>
          <w:sz w:val="22"/>
          <w:szCs w:val="22"/>
        </w:rPr>
        <w:t xml:space="preserve"> </w:t>
      </w:r>
      <w:r w:rsidRPr="001E435D">
        <w:rPr>
          <w:sz w:val="22"/>
          <w:szCs w:val="22"/>
        </w:rPr>
        <w:t>200 (Австралия),</w:t>
      </w:r>
    </w:p>
    <w:p w14:paraId="7DC667E7" w14:textId="77777777" w:rsidR="001E435D" w:rsidRPr="001E435D" w:rsidRDefault="001E435D" w:rsidP="001E435D">
      <w:pPr>
        <w:ind w:firstLine="567"/>
        <w:jc w:val="both"/>
        <w:rPr>
          <w:sz w:val="22"/>
          <w:szCs w:val="22"/>
        </w:rPr>
      </w:pPr>
      <w:r w:rsidRPr="001E435D">
        <w:rPr>
          <w:sz w:val="22"/>
          <w:szCs w:val="22"/>
        </w:rPr>
        <w:t>- ATX (Австрия),</w:t>
      </w:r>
    </w:p>
    <w:p w14:paraId="3F8CFEA1" w14:textId="77777777" w:rsidR="001E435D" w:rsidRPr="001E435D" w:rsidRDefault="001E435D" w:rsidP="001E435D">
      <w:pPr>
        <w:ind w:firstLine="567"/>
        <w:jc w:val="both"/>
        <w:rPr>
          <w:sz w:val="22"/>
          <w:szCs w:val="22"/>
        </w:rPr>
      </w:pPr>
      <w:r w:rsidRPr="001E435D">
        <w:rPr>
          <w:sz w:val="22"/>
          <w:szCs w:val="22"/>
        </w:rPr>
        <w:t>- BEL20 (Бельгия),</w:t>
      </w:r>
    </w:p>
    <w:p w14:paraId="1F114E1E" w14:textId="77777777" w:rsidR="001E435D" w:rsidRPr="001E435D" w:rsidRDefault="001E435D" w:rsidP="001E435D">
      <w:pPr>
        <w:ind w:firstLine="567"/>
        <w:jc w:val="both"/>
        <w:rPr>
          <w:sz w:val="22"/>
          <w:szCs w:val="22"/>
        </w:rPr>
      </w:pPr>
      <w:r w:rsidRPr="001E435D">
        <w:rPr>
          <w:sz w:val="22"/>
          <w:szCs w:val="22"/>
        </w:rPr>
        <w:t xml:space="preserve">- </w:t>
      </w:r>
      <w:proofErr w:type="spellStart"/>
      <w:r w:rsidR="00EE0E8F" w:rsidRPr="002F152B">
        <w:rPr>
          <w:sz w:val="22"/>
          <w:szCs w:val="22"/>
        </w:rPr>
        <w:t>Bovespa</w:t>
      </w:r>
      <w:proofErr w:type="spellEnd"/>
      <w:r w:rsidR="00EE0E8F" w:rsidRPr="002F152B">
        <w:rPr>
          <w:sz w:val="22"/>
          <w:szCs w:val="22"/>
        </w:rPr>
        <w:t xml:space="preserve"> </w:t>
      </w:r>
      <w:proofErr w:type="spellStart"/>
      <w:r w:rsidR="00EE0E8F" w:rsidRPr="002F152B">
        <w:rPr>
          <w:sz w:val="22"/>
          <w:szCs w:val="22"/>
        </w:rPr>
        <w:t>Index</w:t>
      </w:r>
      <w:proofErr w:type="spellEnd"/>
      <w:r w:rsidRPr="001E435D">
        <w:rPr>
          <w:sz w:val="22"/>
          <w:szCs w:val="22"/>
        </w:rPr>
        <w:t xml:space="preserve"> (Бразилия),</w:t>
      </w:r>
    </w:p>
    <w:p w14:paraId="75EE9063" w14:textId="77777777" w:rsidR="001E435D" w:rsidRPr="001E435D" w:rsidRDefault="001E435D" w:rsidP="001E435D">
      <w:pPr>
        <w:ind w:firstLine="567"/>
        <w:jc w:val="both"/>
        <w:rPr>
          <w:sz w:val="22"/>
          <w:szCs w:val="22"/>
        </w:rPr>
      </w:pPr>
      <w:r w:rsidRPr="001E435D">
        <w:rPr>
          <w:sz w:val="22"/>
          <w:szCs w:val="22"/>
        </w:rPr>
        <w:t xml:space="preserve">- </w:t>
      </w:r>
      <w:r w:rsidR="000F3219">
        <w:rPr>
          <w:sz w:val="22"/>
          <w:szCs w:val="22"/>
          <w:lang w:val="en-US"/>
        </w:rPr>
        <w:t>BUX</w:t>
      </w:r>
      <w:r w:rsidRPr="001E435D">
        <w:rPr>
          <w:sz w:val="22"/>
          <w:szCs w:val="22"/>
        </w:rPr>
        <w:t xml:space="preserve"> (Венгрия),</w:t>
      </w:r>
    </w:p>
    <w:p w14:paraId="5C262EB5" w14:textId="77777777" w:rsidR="001E435D" w:rsidRPr="001E435D" w:rsidRDefault="001E435D" w:rsidP="001E435D">
      <w:pPr>
        <w:ind w:firstLine="567"/>
        <w:jc w:val="both"/>
        <w:rPr>
          <w:sz w:val="22"/>
          <w:szCs w:val="22"/>
        </w:rPr>
      </w:pPr>
      <w:r w:rsidRPr="001E435D">
        <w:rPr>
          <w:sz w:val="22"/>
          <w:szCs w:val="22"/>
        </w:rPr>
        <w:t>- FTSE 100 (Великобритания),</w:t>
      </w:r>
    </w:p>
    <w:p w14:paraId="3FDAC2A0" w14:textId="77777777" w:rsidR="001E435D" w:rsidRPr="001E435D" w:rsidRDefault="001E435D" w:rsidP="001E435D">
      <w:pPr>
        <w:ind w:firstLine="567"/>
        <w:jc w:val="both"/>
        <w:rPr>
          <w:sz w:val="22"/>
          <w:szCs w:val="22"/>
        </w:rPr>
      </w:pPr>
      <w:r w:rsidRPr="001E435D">
        <w:rPr>
          <w:sz w:val="22"/>
          <w:szCs w:val="22"/>
        </w:rPr>
        <w:t xml:space="preserve">- </w:t>
      </w:r>
      <w:proofErr w:type="spellStart"/>
      <w:r w:rsidRPr="001E435D">
        <w:rPr>
          <w:sz w:val="22"/>
          <w:szCs w:val="22"/>
        </w:rPr>
        <w:t>Hang</w:t>
      </w:r>
      <w:proofErr w:type="spellEnd"/>
      <w:r w:rsidRPr="001E435D">
        <w:rPr>
          <w:sz w:val="22"/>
          <w:szCs w:val="22"/>
        </w:rPr>
        <w:t xml:space="preserve"> </w:t>
      </w:r>
      <w:proofErr w:type="spellStart"/>
      <w:r w:rsidRPr="001E435D">
        <w:rPr>
          <w:sz w:val="22"/>
          <w:szCs w:val="22"/>
        </w:rPr>
        <w:t>Seng</w:t>
      </w:r>
      <w:proofErr w:type="spellEnd"/>
      <w:r w:rsidRPr="001E435D">
        <w:rPr>
          <w:sz w:val="22"/>
          <w:szCs w:val="22"/>
        </w:rPr>
        <w:t xml:space="preserve"> (Гонконг),</w:t>
      </w:r>
    </w:p>
    <w:p w14:paraId="46694B0B" w14:textId="77777777" w:rsidR="001E435D" w:rsidRPr="001E435D" w:rsidRDefault="001E435D" w:rsidP="001E435D">
      <w:pPr>
        <w:ind w:firstLine="567"/>
        <w:jc w:val="both"/>
        <w:rPr>
          <w:sz w:val="22"/>
          <w:szCs w:val="22"/>
        </w:rPr>
      </w:pPr>
      <w:r w:rsidRPr="001E435D">
        <w:rPr>
          <w:sz w:val="22"/>
          <w:szCs w:val="22"/>
        </w:rPr>
        <w:t>- DAX (Германия),</w:t>
      </w:r>
    </w:p>
    <w:p w14:paraId="5070B372" w14:textId="77777777" w:rsidR="001E435D" w:rsidRPr="001E435D" w:rsidRDefault="001E435D" w:rsidP="001E435D">
      <w:pPr>
        <w:ind w:firstLine="567"/>
        <w:jc w:val="both"/>
        <w:rPr>
          <w:sz w:val="22"/>
          <w:szCs w:val="22"/>
        </w:rPr>
      </w:pPr>
      <w:r w:rsidRPr="001E435D">
        <w:rPr>
          <w:sz w:val="22"/>
          <w:szCs w:val="22"/>
        </w:rPr>
        <w:t xml:space="preserve">- OMX </w:t>
      </w:r>
      <w:proofErr w:type="spellStart"/>
      <w:r w:rsidRPr="001E435D">
        <w:rPr>
          <w:sz w:val="22"/>
          <w:szCs w:val="22"/>
        </w:rPr>
        <w:t>Copenhagen</w:t>
      </w:r>
      <w:proofErr w:type="spellEnd"/>
      <w:r w:rsidRPr="001E435D">
        <w:rPr>
          <w:sz w:val="22"/>
          <w:szCs w:val="22"/>
        </w:rPr>
        <w:t xml:space="preserve"> 20 (Дания),</w:t>
      </w:r>
    </w:p>
    <w:p w14:paraId="0EA0FD13" w14:textId="77777777" w:rsidR="001E435D" w:rsidRPr="002F6BCD" w:rsidRDefault="001E435D" w:rsidP="001E435D">
      <w:pPr>
        <w:ind w:firstLine="567"/>
        <w:jc w:val="both"/>
        <w:rPr>
          <w:sz w:val="22"/>
          <w:szCs w:val="22"/>
          <w:lang w:val="en-US"/>
        </w:rPr>
      </w:pPr>
      <w:r w:rsidRPr="002F6BCD">
        <w:rPr>
          <w:sz w:val="22"/>
          <w:szCs w:val="22"/>
          <w:lang w:val="en-US"/>
        </w:rPr>
        <w:lastRenderedPageBreak/>
        <w:t xml:space="preserve">- </w:t>
      </w:r>
      <w:r w:rsidRPr="001E435D">
        <w:rPr>
          <w:sz w:val="22"/>
          <w:szCs w:val="22"/>
          <w:lang w:val="en-US"/>
        </w:rPr>
        <w:t>TA</w:t>
      </w:r>
      <w:r w:rsidR="00EE0E8F" w:rsidRPr="002F6BCD">
        <w:rPr>
          <w:sz w:val="22"/>
          <w:szCs w:val="22"/>
          <w:lang w:val="en-US"/>
        </w:rPr>
        <w:t>-3</w:t>
      </w:r>
      <w:r w:rsidRPr="002F6BCD">
        <w:rPr>
          <w:sz w:val="22"/>
          <w:szCs w:val="22"/>
          <w:lang w:val="en-US"/>
        </w:rPr>
        <w:t>5 (</w:t>
      </w:r>
      <w:r w:rsidRPr="001E435D">
        <w:rPr>
          <w:sz w:val="22"/>
          <w:szCs w:val="22"/>
        </w:rPr>
        <w:t>Израиль</w:t>
      </w:r>
      <w:r w:rsidRPr="002F6BCD">
        <w:rPr>
          <w:sz w:val="22"/>
          <w:szCs w:val="22"/>
          <w:lang w:val="en-US"/>
        </w:rPr>
        <w:t>),</w:t>
      </w:r>
    </w:p>
    <w:p w14:paraId="51198184"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S&amp;P BSE SENSEX</w:t>
      </w:r>
      <w:r w:rsidR="00EE0E8F" w:rsidRPr="000D5155">
        <w:rPr>
          <w:rFonts w:ascii="Arial" w:hAnsi="Arial" w:cs="Arial"/>
          <w:sz w:val="20"/>
          <w:szCs w:val="20"/>
          <w:lang w:val="en-US"/>
        </w:rPr>
        <w:t xml:space="preserve"> </w:t>
      </w:r>
      <w:r w:rsidRPr="001E435D">
        <w:rPr>
          <w:sz w:val="22"/>
          <w:szCs w:val="22"/>
          <w:lang w:val="en-US"/>
        </w:rPr>
        <w:t>(</w:t>
      </w:r>
      <w:r w:rsidRPr="001E435D">
        <w:rPr>
          <w:sz w:val="22"/>
          <w:szCs w:val="22"/>
        </w:rPr>
        <w:t>Индия</w:t>
      </w:r>
      <w:r w:rsidRPr="001E435D">
        <w:rPr>
          <w:sz w:val="22"/>
          <w:szCs w:val="22"/>
          <w:lang w:val="en-US"/>
        </w:rPr>
        <w:t>),</w:t>
      </w:r>
    </w:p>
    <w:p w14:paraId="5A8A86F5" w14:textId="77777777" w:rsidR="001E435D" w:rsidRPr="001E435D" w:rsidRDefault="001E435D" w:rsidP="001E435D">
      <w:pPr>
        <w:ind w:firstLine="567"/>
        <w:jc w:val="both"/>
        <w:rPr>
          <w:sz w:val="22"/>
          <w:szCs w:val="22"/>
          <w:lang w:val="en-US"/>
        </w:rPr>
      </w:pPr>
      <w:r w:rsidRPr="001E435D">
        <w:rPr>
          <w:sz w:val="22"/>
          <w:szCs w:val="22"/>
          <w:lang w:val="en-US"/>
        </w:rPr>
        <w:t>- ISEQ 20 (</w:t>
      </w:r>
      <w:r w:rsidRPr="001E435D">
        <w:rPr>
          <w:sz w:val="22"/>
          <w:szCs w:val="22"/>
        </w:rPr>
        <w:t>Ирландия</w:t>
      </w:r>
      <w:r w:rsidRPr="001E435D">
        <w:rPr>
          <w:sz w:val="22"/>
          <w:szCs w:val="22"/>
          <w:lang w:val="en-US"/>
        </w:rPr>
        <w:t>),</w:t>
      </w:r>
    </w:p>
    <w:p w14:paraId="0F685553"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OMX Iceland 8</w:t>
      </w:r>
      <w:r w:rsidR="00EE0E8F" w:rsidRPr="000D5155">
        <w:rPr>
          <w:sz w:val="20"/>
          <w:szCs w:val="20"/>
          <w:lang w:val="en-US"/>
        </w:rPr>
        <w:t xml:space="preserve"> </w:t>
      </w:r>
      <w:r w:rsidRPr="001E435D">
        <w:rPr>
          <w:sz w:val="22"/>
          <w:szCs w:val="22"/>
          <w:lang w:val="en-US"/>
        </w:rPr>
        <w:t xml:space="preserve"> (</w:t>
      </w:r>
      <w:r w:rsidRPr="001E435D">
        <w:rPr>
          <w:sz w:val="22"/>
          <w:szCs w:val="22"/>
        </w:rPr>
        <w:t>Исландия</w:t>
      </w:r>
      <w:r w:rsidRPr="001E435D">
        <w:rPr>
          <w:sz w:val="22"/>
          <w:szCs w:val="22"/>
          <w:lang w:val="en-US"/>
        </w:rPr>
        <w:t>),</w:t>
      </w:r>
    </w:p>
    <w:p w14:paraId="309E0F58" w14:textId="77777777" w:rsidR="001E435D" w:rsidRPr="001E435D" w:rsidRDefault="001E435D" w:rsidP="001E435D">
      <w:pPr>
        <w:ind w:firstLine="567"/>
        <w:jc w:val="both"/>
        <w:rPr>
          <w:sz w:val="22"/>
          <w:szCs w:val="22"/>
          <w:lang w:val="en-US"/>
        </w:rPr>
      </w:pPr>
      <w:r w:rsidRPr="001E435D">
        <w:rPr>
          <w:sz w:val="22"/>
          <w:szCs w:val="22"/>
          <w:lang w:val="en-US"/>
        </w:rPr>
        <w:t>- IBEX 35 (</w:t>
      </w:r>
      <w:r w:rsidRPr="001E435D">
        <w:rPr>
          <w:sz w:val="22"/>
          <w:szCs w:val="22"/>
        </w:rPr>
        <w:t>Испания</w:t>
      </w:r>
      <w:r w:rsidRPr="001E435D">
        <w:rPr>
          <w:sz w:val="22"/>
          <w:szCs w:val="22"/>
          <w:lang w:val="en-US"/>
        </w:rPr>
        <w:t>),</w:t>
      </w:r>
    </w:p>
    <w:p w14:paraId="3ABF73AB" w14:textId="77777777" w:rsidR="001E435D" w:rsidRPr="001E435D" w:rsidRDefault="001E435D" w:rsidP="001E435D">
      <w:pPr>
        <w:ind w:firstLine="567"/>
        <w:jc w:val="both"/>
        <w:rPr>
          <w:sz w:val="22"/>
          <w:szCs w:val="22"/>
          <w:lang w:val="en-US"/>
        </w:rPr>
      </w:pPr>
      <w:r w:rsidRPr="001E435D">
        <w:rPr>
          <w:sz w:val="22"/>
          <w:szCs w:val="22"/>
          <w:lang w:val="en-US"/>
        </w:rPr>
        <w:t>- FTSE MIB (</w:t>
      </w:r>
      <w:r w:rsidRPr="001E435D">
        <w:rPr>
          <w:sz w:val="22"/>
          <w:szCs w:val="22"/>
        </w:rPr>
        <w:t>Италия</w:t>
      </w:r>
      <w:r w:rsidRPr="001E435D">
        <w:rPr>
          <w:sz w:val="22"/>
          <w:szCs w:val="22"/>
          <w:lang w:val="en-US"/>
        </w:rPr>
        <w:t>),</w:t>
      </w:r>
    </w:p>
    <w:p w14:paraId="5DC532A6" w14:textId="77777777" w:rsidR="001E435D" w:rsidRPr="001E435D" w:rsidRDefault="001E435D" w:rsidP="001E435D">
      <w:pPr>
        <w:ind w:firstLine="567"/>
        <w:jc w:val="both"/>
        <w:rPr>
          <w:sz w:val="22"/>
          <w:szCs w:val="22"/>
          <w:lang w:val="en-US"/>
        </w:rPr>
      </w:pPr>
      <w:r w:rsidRPr="001E435D">
        <w:rPr>
          <w:sz w:val="22"/>
          <w:szCs w:val="22"/>
          <w:lang w:val="en-US"/>
        </w:rPr>
        <w:t xml:space="preserve">- S&amp;P/TSX </w:t>
      </w:r>
      <w:r w:rsidR="002D7017" w:rsidRPr="002F152B">
        <w:rPr>
          <w:sz w:val="22"/>
          <w:szCs w:val="22"/>
          <w:lang w:val="en-US"/>
        </w:rPr>
        <w:t>Composite</w:t>
      </w:r>
      <w:r w:rsidR="002D7017" w:rsidRPr="001E435D">
        <w:rPr>
          <w:sz w:val="22"/>
          <w:szCs w:val="22"/>
          <w:lang w:val="en-US"/>
        </w:rPr>
        <w:t xml:space="preserve"> </w:t>
      </w:r>
      <w:r w:rsidRPr="001E435D">
        <w:rPr>
          <w:sz w:val="22"/>
          <w:szCs w:val="22"/>
          <w:lang w:val="en-US"/>
        </w:rPr>
        <w:t>(</w:t>
      </w:r>
      <w:r w:rsidRPr="001E435D">
        <w:rPr>
          <w:sz w:val="22"/>
          <w:szCs w:val="22"/>
        </w:rPr>
        <w:t>Канада</w:t>
      </w:r>
      <w:r w:rsidRPr="001E435D">
        <w:rPr>
          <w:sz w:val="22"/>
          <w:szCs w:val="22"/>
          <w:lang w:val="en-US"/>
        </w:rPr>
        <w:t>),</w:t>
      </w:r>
    </w:p>
    <w:p w14:paraId="7134E7BD"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2D7017" w:rsidRPr="002F152B">
        <w:rPr>
          <w:sz w:val="22"/>
          <w:szCs w:val="22"/>
          <w:lang w:val="en-US"/>
        </w:rPr>
        <w:t>Shanghai SE</w:t>
      </w:r>
      <w:r w:rsidRPr="001E435D">
        <w:rPr>
          <w:sz w:val="22"/>
          <w:szCs w:val="22"/>
          <w:lang w:val="en-US"/>
        </w:rPr>
        <w:t xml:space="preserve"> Composite (</w:t>
      </w:r>
      <w:r w:rsidRPr="001E435D">
        <w:rPr>
          <w:sz w:val="22"/>
          <w:szCs w:val="22"/>
        </w:rPr>
        <w:t>Китай</w:t>
      </w:r>
      <w:r w:rsidRPr="001E435D">
        <w:rPr>
          <w:sz w:val="22"/>
          <w:szCs w:val="22"/>
          <w:lang w:val="en-US"/>
        </w:rPr>
        <w:t>),</w:t>
      </w:r>
    </w:p>
    <w:p w14:paraId="15AB2AE9" w14:textId="77777777" w:rsidR="001E435D" w:rsidRPr="001E435D" w:rsidRDefault="001E435D" w:rsidP="001E435D">
      <w:pPr>
        <w:ind w:firstLine="567"/>
        <w:jc w:val="both"/>
        <w:rPr>
          <w:sz w:val="22"/>
          <w:szCs w:val="22"/>
          <w:lang w:val="en-US"/>
        </w:rPr>
      </w:pPr>
      <w:r w:rsidRPr="001E435D">
        <w:rPr>
          <w:sz w:val="22"/>
          <w:szCs w:val="22"/>
          <w:lang w:val="en-US"/>
        </w:rPr>
        <w:t xml:space="preserve">- </w:t>
      </w:r>
      <w:proofErr w:type="spellStart"/>
      <w:r w:rsidRPr="001E435D">
        <w:rPr>
          <w:sz w:val="22"/>
          <w:szCs w:val="22"/>
          <w:lang w:val="en-US"/>
        </w:rPr>
        <w:t>LuxX</w:t>
      </w:r>
      <w:proofErr w:type="spellEnd"/>
      <w:r w:rsidRPr="001E435D">
        <w:rPr>
          <w:sz w:val="22"/>
          <w:szCs w:val="22"/>
          <w:lang w:val="en-US"/>
        </w:rPr>
        <w:t xml:space="preserve"> (</w:t>
      </w:r>
      <w:r w:rsidRPr="001E435D">
        <w:rPr>
          <w:sz w:val="22"/>
          <w:szCs w:val="22"/>
        </w:rPr>
        <w:t>Люксембург</w:t>
      </w:r>
      <w:r w:rsidRPr="001E435D">
        <w:rPr>
          <w:sz w:val="22"/>
          <w:szCs w:val="22"/>
          <w:lang w:val="en-US"/>
        </w:rPr>
        <w:t>),</w:t>
      </w:r>
    </w:p>
    <w:p w14:paraId="6299D9D3" w14:textId="77777777" w:rsidR="001E435D" w:rsidRPr="001E435D" w:rsidRDefault="001E435D" w:rsidP="001E435D">
      <w:pPr>
        <w:ind w:firstLine="567"/>
        <w:jc w:val="both"/>
        <w:rPr>
          <w:sz w:val="22"/>
          <w:szCs w:val="22"/>
          <w:lang w:val="en-US"/>
        </w:rPr>
      </w:pPr>
      <w:r w:rsidRPr="001E435D">
        <w:rPr>
          <w:sz w:val="22"/>
          <w:szCs w:val="22"/>
          <w:lang w:val="en-US"/>
        </w:rPr>
        <w:t>- IPC (</w:t>
      </w:r>
      <w:r w:rsidRPr="001E435D">
        <w:rPr>
          <w:sz w:val="22"/>
          <w:szCs w:val="22"/>
        </w:rPr>
        <w:t>Мексика</w:t>
      </w:r>
      <w:r w:rsidRPr="001E435D">
        <w:rPr>
          <w:sz w:val="22"/>
          <w:szCs w:val="22"/>
          <w:lang w:val="en-US"/>
        </w:rPr>
        <w:t>),</w:t>
      </w:r>
    </w:p>
    <w:p w14:paraId="434661CC" w14:textId="77777777" w:rsidR="001E435D" w:rsidRPr="001E435D" w:rsidRDefault="001E435D" w:rsidP="001E435D">
      <w:pPr>
        <w:ind w:firstLine="567"/>
        <w:jc w:val="both"/>
        <w:rPr>
          <w:sz w:val="22"/>
          <w:szCs w:val="22"/>
          <w:lang w:val="en-US"/>
        </w:rPr>
      </w:pPr>
      <w:r w:rsidRPr="001E435D">
        <w:rPr>
          <w:sz w:val="22"/>
          <w:szCs w:val="22"/>
          <w:lang w:val="en-US"/>
        </w:rPr>
        <w:t>- AEX (</w:t>
      </w:r>
      <w:r w:rsidRPr="001E435D">
        <w:rPr>
          <w:sz w:val="22"/>
          <w:szCs w:val="22"/>
        </w:rPr>
        <w:t>Нидерланды</w:t>
      </w:r>
      <w:r w:rsidRPr="001E435D">
        <w:rPr>
          <w:sz w:val="22"/>
          <w:szCs w:val="22"/>
          <w:lang w:val="en-US"/>
        </w:rPr>
        <w:t>),</w:t>
      </w:r>
    </w:p>
    <w:p w14:paraId="7E22A965"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2F152B">
        <w:rPr>
          <w:sz w:val="22"/>
          <w:szCs w:val="22"/>
          <w:lang w:val="en-US"/>
        </w:rPr>
        <w:t>S</w:t>
      </w:r>
      <w:r w:rsidR="002D7017" w:rsidRPr="002F6BCD">
        <w:rPr>
          <w:sz w:val="22"/>
          <w:szCs w:val="22"/>
          <w:lang w:val="en-US"/>
        </w:rPr>
        <w:t>&amp;</w:t>
      </w:r>
      <w:r w:rsidR="002D7017" w:rsidRPr="002F152B">
        <w:rPr>
          <w:sz w:val="22"/>
          <w:szCs w:val="22"/>
          <w:lang w:val="en-US"/>
        </w:rPr>
        <w:t>P</w:t>
      </w:r>
      <w:r w:rsidR="002D7017" w:rsidRPr="002F6BCD">
        <w:rPr>
          <w:sz w:val="22"/>
          <w:szCs w:val="22"/>
          <w:lang w:val="en-US"/>
        </w:rPr>
        <w:t>/</w:t>
      </w:r>
      <w:r w:rsidR="002D7017" w:rsidRPr="002F152B">
        <w:rPr>
          <w:sz w:val="22"/>
          <w:szCs w:val="22"/>
          <w:lang w:val="en-US"/>
        </w:rPr>
        <w:t>NZX</w:t>
      </w:r>
      <w:r w:rsidR="002D7017" w:rsidRPr="002F6BCD">
        <w:rPr>
          <w:sz w:val="22"/>
          <w:szCs w:val="22"/>
          <w:lang w:val="en-US"/>
        </w:rPr>
        <w:t xml:space="preserve"> 50</w:t>
      </w:r>
      <w:r w:rsidR="002D7017" w:rsidRPr="002F6BCD">
        <w:rPr>
          <w:b/>
          <w:sz w:val="20"/>
          <w:szCs w:val="20"/>
          <w:lang w:val="en-US"/>
        </w:rPr>
        <w:t xml:space="preserve"> </w:t>
      </w:r>
      <w:r w:rsidRPr="002F6BCD">
        <w:rPr>
          <w:sz w:val="22"/>
          <w:szCs w:val="22"/>
          <w:lang w:val="en-US"/>
        </w:rPr>
        <w:t>(</w:t>
      </w:r>
      <w:r w:rsidRPr="001E435D">
        <w:rPr>
          <w:sz w:val="22"/>
          <w:szCs w:val="22"/>
        </w:rPr>
        <w:t>Новая</w:t>
      </w:r>
      <w:r w:rsidRPr="002F6BCD">
        <w:rPr>
          <w:sz w:val="22"/>
          <w:szCs w:val="22"/>
          <w:lang w:val="en-US"/>
        </w:rPr>
        <w:t xml:space="preserve"> </w:t>
      </w:r>
      <w:r w:rsidRPr="001E435D">
        <w:rPr>
          <w:sz w:val="22"/>
          <w:szCs w:val="22"/>
        </w:rPr>
        <w:t>Зеландия</w:t>
      </w:r>
      <w:r w:rsidRPr="002F6BCD">
        <w:rPr>
          <w:sz w:val="22"/>
          <w:szCs w:val="22"/>
          <w:lang w:val="en-US"/>
        </w:rPr>
        <w:t>),</w:t>
      </w:r>
    </w:p>
    <w:p w14:paraId="12C9832D"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OBX</w:t>
      </w:r>
      <w:r w:rsidRPr="002F6BCD">
        <w:rPr>
          <w:sz w:val="22"/>
          <w:szCs w:val="22"/>
          <w:lang w:val="en-US"/>
        </w:rPr>
        <w:t xml:space="preserve"> (</w:t>
      </w:r>
      <w:r w:rsidRPr="001E435D">
        <w:rPr>
          <w:sz w:val="22"/>
          <w:szCs w:val="22"/>
        </w:rPr>
        <w:t>Норвегия</w:t>
      </w:r>
      <w:r w:rsidRPr="002F6BCD">
        <w:rPr>
          <w:sz w:val="22"/>
          <w:szCs w:val="22"/>
          <w:lang w:val="en-US"/>
        </w:rPr>
        <w:t>),</w:t>
      </w:r>
    </w:p>
    <w:p w14:paraId="57BA1602"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WIG</w:t>
      </w:r>
      <w:r w:rsidRPr="002F6BCD">
        <w:rPr>
          <w:sz w:val="22"/>
          <w:szCs w:val="22"/>
          <w:lang w:val="en-US"/>
        </w:rPr>
        <w:t xml:space="preserve"> (</w:t>
      </w:r>
      <w:r w:rsidRPr="001E435D">
        <w:rPr>
          <w:sz w:val="22"/>
          <w:szCs w:val="22"/>
        </w:rPr>
        <w:t>Польша</w:t>
      </w:r>
      <w:r w:rsidRPr="002F6BCD">
        <w:rPr>
          <w:sz w:val="22"/>
          <w:szCs w:val="22"/>
          <w:lang w:val="en-US"/>
        </w:rPr>
        <w:t>),</w:t>
      </w:r>
    </w:p>
    <w:p w14:paraId="18EB4191"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PSI</w:t>
      </w:r>
      <w:r w:rsidRPr="002F6BCD">
        <w:rPr>
          <w:sz w:val="22"/>
          <w:szCs w:val="22"/>
          <w:lang w:val="en-US"/>
        </w:rPr>
        <w:t xml:space="preserve"> 20 (</w:t>
      </w:r>
      <w:r w:rsidRPr="001E435D">
        <w:rPr>
          <w:sz w:val="22"/>
          <w:szCs w:val="22"/>
        </w:rPr>
        <w:t>Португалия</w:t>
      </w:r>
      <w:r w:rsidRPr="002F6BCD">
        <w:rPr>
          <w:sz w:val="22"/>
          <w:szCs w:val="22"/>
          <w:lang w:val="en-US"/>
        </w:rPr>
        <w:t>),</w:t>
      </w:r>
    </w:p>
    <w:p w14:paraId="143F0E4D" w14:textId="77777777" w:rsidR="001E435D" w:rsidRPr="001E435D" w:rsidRDefault="001E435D" w:rsidP="001E435D">
      <w:pPr>
        <w:ind w:firstLine="567"/>
        <w:jc w:val="both"/>
        <w:rPr>
          <w:sz w:val="22"/>
          <w:szCs w:val="22"/>
        </w:rPr>
      </w:pPr>
      <w:r w:rsidRPr="001E435D">
        <w:rPr>
          <w:sz w:val="22"/>
          <w:szCs w:val="22"/>
        </w:rPr>
        <w:t xml:space="preserve">- </w:t>
      </w:r>
      <w:r w:rsidR="002D7017" w:rsidRPr="000F0E9F">
        <w:rPr>
          <w:sz w:val="22"/>
          <w:szCs w:val="22"/>
        </w:rPr>
        <w:t xml:space="preserve">Индекс </w:t>
      </w:r>
      <w:proofErr w:type="spellStart"/>
      <w:r w:rsidR="002D7017" w:rsidRPr="000F0E9F">
        <w:rPr>
          <w:sz w:val="22"/>
          <w:szCs w:val="22"/>
        </w:rPr>
        <w:t>МосБиржи</w:t>
      </w:r>
      <w:proofErr w:type="spellEnd"/>
      <w:r w:rsidRPr="001E435D">
        <w:rPr>
          <w:sz w:val="22"/>
          <w:szCs w:val="22"/>
        </w:rPr>
        <w:t xml:space="preserve"> (Россия),</w:t>
      </w:r>
    </w:p>
    <w:p w14:paraId="52146368" w14:textId="77777777" w:rsidR="001E435D" w:rsidRPr="001E435D" w:rsidRDefault="001E435D" w:rsidP="001E435D">
      <w:pPr>
        <w:ind w:firstLine="567"/>
        <w:jc w:val="both"/>
        <w:rPr>
          <w:sz w:val="22"/>
          <w:szCs w:val="22"/>
        </w:rPr>
      </w:pPr>
      <w:r w:rsidRPr="001E435D">
        <w:rPr>
          <w:sz w:val="22"/>
          <w:szCs w:val="22"/>
        </w:rPr>
        <w:t xml:space="preserve">- </w:t>
      </w:r>
      <w:r w:rsidR="002D7017">
        <w:rPr>
          <w:sz w:val="22"/>
          <w:szCs w:val="22"/>
        </w:rPr>
        <w:t xml:space="preserve">Индекс </w:t>
      </w:r>
      <w:r w:rsidRPr="001E435D">
        <w:rPr>
          <w:sz w:val="22"/>
          <w:szCs w:val="22"/>
        </w:rPr>
        <w:t>РТС (Россия),</w:t>
      </w:r>
    </w:p>
    <w:p w14:paraId="733678E6" w14:textId="77777777" w:rsidR="001E435D" w:rsidRPr="001E435D" w:rsidRDefault="001E435D" w:rsidP="001E435D">
      <w:pPr>
        <w:ind w:firstLine="567"/>
        <w:jc w:val="both"/>
        <w:rPr>
          <w:sz w:val="22"/>
          <w:szCs w:val="22"/>
        </w:rPr>
      </w:pPr>
      <w:r w:rsidRPr="001E435D">
        <w:rPr>
          <w:sz w:val="22"/>
          <w:szCs w:val="22"/>
        </w:rPr>
        <w:t>- SAX (Словакия),</w:t>
      </w:r>
    </w:p>
    <w:p w14:paraId="0BC913E2" w14:textId="77777777" w:rsidR="001E435D" w:rsidRPr="000F0E9F" w:rsidRDefault="001E435D" w:rsidP="001E435D">
      <w:pPr>
        <w:ind w:firstLine="567"/>
        <w:jc w:val="both"/>
        <w:rPr>
          <w:sz w:val="22"/>
          <w:szCs w:val="22"/>
        </w:rPr>
      </w:pPr>
      <w:r w:rsidRPr="000F0E9F">
        <w:rPr>
          <w:sz w:val="22"/>
          <w:szCs w:val="22"/>
        </w:rPr>
        <w:t xml:space="preserve">- </w:t>
      </w:r>
      <w:r w:rsidRPr="001E435D">
        <w:rPr>
          <w:sz w:val="22"/>
          <w:szCs w:val="22"/>
          <w:lang w:val="en-US"/>
        </w:rPr>
        <w:t>SBI</w:t>
      </w:r>
      <w:r w:rsidR="002D7017">
        <w:rPr>
          <w:sz w:val="22"/>
          <w:szCs w:val="22"/>
        </w:rPr>
        <w:t xml:space="preserve"> </w:t>
      </w:r>
      <w:r w:rsidRPr="001E435D">
        <w:rPr>
          <w:sz w:val="22"/>
          <w:szCs w:val="22"/>
          <w:lang w:val="en-US"/>
        </w:rPr>
        <w:t>TOP</w:t>
      </w:r>
      <w:r w:rsidRPr="000F0E9F">
        <w:rPr>
          <w:sz w:val="22"/>
          <w:szCs w:val="22"/>
        </w:rPr>
        <w:t xml:space="preserve"> (</w:t>
      </w:r>
      <w:r w:rsidRPr="001E435D">
        <w:rPr>
          <w:sz w:val="22"/>
          <w:szCs w:val="22"/>
        </w:rPr>
        <w:t>Словения</w:t>
      </w:r>
      <w:r w:rsidRPr="000F0E9F">
        <w:rPr>
          <w:sz w:val="22"/>
          <w:szCs w:val="22"/>
        </w:rPr>
        <w:t>),</w:t>
      </w:r>
    </w:p>
    <w:p w14:paraId="3C0C7030" w14:textId="77777777" w:rsidR="001E435D" w:rsidRPr="001E435D" w:rsidRDefault="001E435D" w:rsidP="001E435D">
      <w:pPr>
        <w:ind w:firstLine="567"/>
        <w:jc w:val="both"/>
        <w:rPr>
          <w:sz w:val="22"/>
          <w:szCs w:val="22"/>
          <w:lang w:val="en-US"/>
        </w:rPr>
      </w:pPr>
      <w:r w:rsidRPr="001E435D">
        <w:rPr>
          <w:sz w:val="22"/>
          <w:szCs w:val="22"/>
          <w:lang w:val="en-US"/>
        </w:rPr>
        <w:t>- Dow Jones (</w:t>
      </w:r>
      <w:r w:rsidRPr="001E435D">
        <w:rPr>
          <w:sz w:val="22"/>
          <w:szCs w:val="22"/>
        </w:rPr>
        <w:t>США</w:t>
      </w:r>
      <w:r w:rsidRPr="001E435D">
        <w:rPr>
          <w:sz w:val="22"/>
          <w:szCs w:val="22"/>
          <w:lang w:val="en-US"/>
        </w:rPr>
        <w:t>),</w:t>
      </w:r>
    </w:p>
    <w:p w14:paraId="4438A5EC" w14:textId="77777777" w:rsidR="001E435D" w:rsidRPr="001E435D" w:rsidRDefault="001E435D" w:rsidP="001E435D">
      <w:pPr>
        <w:ind w:firstLine="567"/>
        <w:jc w:val="both"/>
        <w:rPr>
          <w:sz w:val="22"/>
          <w:szCs w:val="22"/>
          <w:lang w:val="en-US"/>
        </w:rPr>
      </w:pPr>
      <w:r w:rsidRPr="001E435D">
        <w:rPr>
          <w:sz w:val="22"/>
          <w:szCs w:val="22"/>
          <w:lang w:val="en-US"/>
        </w:rPr>
        <w:t>- S&amp;P 500 (</w:t>
      </w:r>
      <w:r w:rsidRPr="001E435D">
        <w:rPr>
          <w:sz w:val="22"/>
          <w:szCs w:val="22"/>
        </w:rPr>
        <w:t>США</w:t>
      </w:r>
      <w:r w:rsidRPr="001E435D">
        <w:rPr>
          <w:sz w:val="22"/>
          <w:szCs w:val="22"/>
          <w:lang w:val="en-US"/>
        </w:rPr>
        <w:t>),</w:t>
      </w:r>
    </w:p>
    <w:p w14:paraId="4C422952" w14:textId="77777777" w:rsidR="001E435D" w:rsidRPr="001E435D" w:rsidRDefault="001E435D" w:rsidP="001E435D">
      <w:pPr>
        <w:ind w:firstLine="567"/>
        <w:jc w:val="both"/>
        <w:rPr>
          <w:sz w:val="22"/>
          <w:szCs w:val="22"/>
          <w:lang w:val="en-US"/>
        </w:rPr>
      </w:pPr>
      <w:r w:rsidRPr="001E435D">
        <w:rPr>
          <w:sz w:val="22"/>
          <w:szCs w:val="22"/>
          <w:lang w:val="en-US"/>
        </w:rPr>
        <w:t>- BIST 100 (</w:t>
      </w:r>
      <w:r w:rsidRPr="001E435D">
        <w:rPr>
          <w:sz w:val="22"/>
          <w:szCs w:val="22"/>
        </w:rPr>
        <w:t>Турция</w:t>
      </w:r>
      <w:r w:rsidRPr="001E435D">
        <w:rPr>
          <w:sz w:val="22"/>
          <w:szCs w:val="22"/>
          <w:lang w:val="en-US"/>
        </w:rPr>
        <w:t>),</w:t>
      </w:r>
    </w:p>
    <w:p w14:paraId="21381FC8" w14:textId="77777777" w:rsidR="001E435D" w:rsidRPr="001E435D" w:rsidRDefault="001E435D" w:rsidP="001E435D">
      <w:pPr>
        <w:ind w:firstLine="567"/>
        <w:jc w:val="both"/>
        <w:rPr>
          <w:sz w:val="22"/>
          <w:szCs w:val="22"/>
          <w:lang w:val="en-US"/>
        </w:rPr>
      </w:pPr>
      <w:r w:rsidRPr="001E435D">
        <w:rPr>
          <w:sz w:val="22"/>
          <w:szCs w:val="22"/>
          <w:lang w:val="en-US"/>
        </w:rPr>
        <w:t>- OMX Helsinki 25 (</w:t>
      </w:r>
      <w:r w:rsidRPr="001E435D">
        <w:rPr>
          <w:sz w:val="22"/>
          <w:szCs w:val="22"/>
        </w:rPr>
        <w:t>Финляндия</w:t>
      </w:r>
      <w:r w:rsidRPr="001E435D">
        <w:rPr>
          <w:sz w:val="22"/>
          <w:szCs w:val="22"/>
          <w:lang w:val="en-US"/>
        </w:rPr>
        <w:t>),</w:t>
      </w:r>
    </w:p>
    <w:p w14:paraId="01281234" w14:textId="77777777" w:rsidR="001E435D" w:rsidRPr="001E435D" w:rsidRDefault="001E435D" w:rsidP="001E435D">
      <w:pPr>
        <w:ind w:firstLine="567"/>
        <w:jc w:val="both"/>
        <w:rPr>
          <w:sz w:val="22"/>
          <w:szCs w:val="22"/>
        </w:rPr>
      </w:pPr>
      <w:r w:rsidRPr="001E435D">
        <w:rPr>
          <w:sz w:val="22"/>
          <w:szCs w:val="22"/>
        </w:rPr>
        <w:t>- CAC 40 (Франция),</w:t>
      </w:r>
    </w:p>
    <w:p w14:paraId="794F007F" w14:textId="77777777" w:rsidR="001E435D" w:rsidRPr="001E435D" w:rsidRDefault="001E435D" w:rsidP="001E435D">
      <w:pPr>
        <w:ind w:firstLine="567"/>
        <w:jc w:val="both"/>
        <w:rPr>
          <w:sz w:val="22"/>
          <w:szCs w:val="22"/>
        </w:rPr>
      </w:pPr>
      <w:r w:rsidRPr="001E435D">
        <w:rPr>
          <w:sz w:val="22"/>
          <w:szCs w:val="22"/>
        </w:rPr>
        <w:t xml:space="preserve">- PX </w:t>
      </w:r>
      <w:proofErr w:type="spellStart"/>
      <w:r w:rsidRPr="001E435D">
        <w:rPr>
          <w:sz w:val="22"/>
          <w:szCs w:val="22"/>
        </w:rPr>
        <w:t>Index</w:t>
      </w:r>
      <w:proofErr w:type="spellEnd"/>
      <w:r w:rsidRPr="001E435D">
        <w:rPr>
          <w:sz w:val="22"/>
          <w:szCs w:val="22"/>
        </w:rPr>
        <w:t xml:space="preserve"> (Чешская республика),</w:t>
      </w:r>
    </w:p>
    <w:p w14:paraId="66D2FD66" w14:textId="77777777" w:rsidR="001E435D" w:rsidRPr="0066642C" w:rsidRDefault="001E435D" w:rsidP="001E435D">
      <w:pPr>
        <w:ind w:firstLine="567"/>
        <w:jc w:val="both"/>
        <w:rPr>
          <w:sz w:val="22"/>
          <w:szCs w:val="22"/>
          <w:lang w:val="en-US"/>
        </w:rPr>
      </w:pPr>
      <w:r w:rsidRPr="0066642C">
        <w:rPr>
          <w:sz w:val="22"/>
          <w:szCs w:val="22"/>
          <w:lang w:val="en-US"/>
        </w:rPr>
        <w:t xml:space="preserve">- </w:t>
      </w:r>
      <w:r w:rsidR="002D7017" w:rsidRPr="0066642C">
        <w:rPr>
          <w:sz w:val="22"/>
          <w:szCs w:val="22"/>
          <w:lang w:val="en-US"/>
        </w:rPr>
        <w:t>S&amp;P/CLX</w:t>
      </w:r>
      <w:r w:rsidR="00CD09B2">
        <w:rPr>
          <w:sz w:val="22"/>
          <w:szCs w:val="22"/>
          <w:lang w:val="en-US"/>
        </w:rPr>
        <w:t xml:space="preserve"> IPSA</w:t>
      </w:r>
      <w:r w:rsidRPr="0066642C">
        <w:rPr>
          <w:sz w:val="22"/>
          <w:szCs w:val="22"/>
          <w:lang w:val="en-US"/>
        </w:rPr>
        <w:t xml:space="preserve"> (</w:t>
      </w:r>
      <w:r w:rsidRPr="001E435D">
        <w:rPr>
          <w:sz w:val="22"/>
          <w:szCs w:val="22"/>
        </w:rPr>
        <w:t>Чили</w:t>
      </w:r>
      <w:r w:rsidRPr="0066642C">
        <w:rPr>
          <w:sz w:val="22"/>
          <w:szCs w:val="22"/>
          <w:lang w:val="en-US"/>
        </w:rPr>
        <w:t>),</w:t>
      </w:r>
    </w:p>
    <w:p w14:paraId="475021C6" w14:textId="77777777" w:rsidR="001E435D" w:rsidRPr="002F6BCD" w:rsidRDefault="001E435D" w:rsidP="001E435D">
      <w:pPr>
        <w:ind w:firstLine="567"/>
        <w:jc w:val="both"/>
        <w:rPr>
          <w:sz w:val="22"/>
          <w:szCs w:val="22"/>
          <w:lang w:val="en-US"/>
        </w:rPr>
      </w:pPr>
      <w:r w:rsidRPr="002F6BCD">
        <w:rPr>
          <w:sz w:val="22"/>
          <w:szCs w:val="22"/>
          <w:lang w:val="en-US"/>
        </w:rPr>
        <w:t>- SMI (</w:t>
      </w:r>
      <w:r w:rsidRPr="001E435D">
        <w:rPr>
          <w:sz w:val="22"/>
          <w:szCs w:val="22"/>
        </w:rPr>
        <w:t>Швейцария</w:t>
      </w:r>
      <w:r w:rsidRPr="002F6BCD">
        <w:rPr>
          <w:sz w:val="22"/>
          <w:szCs w:val="22"/>
          <w:lang w:val="en-US"/>
        </w:rPr>
        <w:t>),</w:t>
      </w:r>
    </w:p>
    <w:p w14:paraId="682C7C19"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2D7017" w:rsidRPr="000F0E9F">
        <w:rPr>
          <w:sz w:val="22"/>
          <w:szCs w:val="22"/>
          <w:lang w:val="en-US"/>
        </w:rPr>
        <w:t>Stockholm</w:t>
      </w:r>
      <w:r w:rsidR="002D7017" w:rsidRPr="002F6BCD">
        <w:rPr>
          <w:sz w:val="22"/>
          <w:szCs w:val="22"/>
          <w:lang w:val="en-US"/>
        </w:rPr>
        <w:t xml:space="preserve"> 30</w:t>
      </w:r>
      <w:r w:rsidR="002D7017" w:rsidRPr="002F6BCD">
        <w:rPr>
          <w:rFonts w:ascii="Arial" w:hAnsi="Arial" w:cs="Arial"/>
          <w:sz w:val="20"/>
          <w:szCs w:val="20"/>
          <w:lang w:val="en-US"/>
        </w:rPr>
        <w:t xml:space="preserve"> </w:t>
      </w:r>
      <w:r w:rsidRPr="002F6BCD">
        <w:rPr>
          <w:sz w:val="22"/>
          <w:szCs w:val="22"/>
          <w:lang w:val="en-US"/>
        </w:rPr>
        <w:t xml:space="preserve"> (</w:t>
      </w:r>
      <w:r w:rsidRPr="001E435D">
        <w:rPr>
          <w:sz w:val="22"/>
          <w:szCs w:val="22"/>
        </w:rPr>
        <w:t>Швеция</w:t>
      </w:r>
      <w:r w:rsidRPr="002F6BCD">
        <w:rPr>
          <w:sz w:val="22"/>
          <w:szCs w:val="22"/>
          <w:lang w:val="en-US"/>
        </w:rPr>
        <w:t>),</w:t>
      </w:r>
    </w:p>
    <w:p w14:paraId="0DA1BCC0"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2D7017" w:rsidRPr="000F0E9F">
        <w:rPr>
          <w:sz w:val="22"/>
          <w:szCs w:val="22"/>
          <w:lang w:val="en-US"/>
        </w:rPr>
        <w:t>TALLINN</w:t>
      </w:r>
      <w:r w:rsidR="002D7017" w:rsidRPr="002F6BCD">
        <w:rPr>
          <w:sz w:val="22"/>
          <w:szCs w:val="22"/>
          <w:lang w:val="en-US"/>
        </w:rPr>
        <w:t>_</w:t>
      </w:r>
      <w:r w:rsidR="002D7017" w:rsidRPr="000F0E9F">
        <w:rPr>
          <w:sz w:val="22"/>
          <w:szCs w:val="22"/>
          <w:lang w:val="en-US"/>
        </w:rPr>
        <w:t>GI</w:t>
      </w:r>
      <w:r w:rsidR="002D7017" w:rsidRPr="002F6BCD">
        <w:rPr>
          <w:rFonts w:ascii="Arial" w:hAnsi="Arial" w:cs="Arial"/>
          <w:sz w:val="20"/>
          <w:szCs w:val="20"/>
          <w:lang w:val="en-US"/>
        </w:rPr>
        <w:t xml:space="preserve"> </w:t>
      </w:r>
      <w:r w:rsidRPr="002F6BCD">
        <w:rPr>
          <w:sz w:val="22"/>
          <w:szCs w:val="22"/>
          <w:lang w:val="en-US"/>
        </w:rPr>
        <w:t>(</w:t>
      </w:r>
      <w:r w:rsidRPr="001E435D">
        <w:rPr>
          <w:sz w:val="22"/>
          <w:szCs w:val="22"/>
        </w:rPr>
        <w:t>Эстония</w:t>
      </w:r>
      <w:r w:rsidRPr="002F6BCD">
        <w:rPr>
          <w:sz w:val="22"/>
          <w:szCs w:val="22"/>
          <w:lang w:val="en-US"/>
        </w:rPr>
        <w:t>),</w:t>
      </w:r>
    </w:p>
    <w:p w14:paraId="10D2DA49"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FTSE</w:t>
      </w:r>
      <w:r w:rsidRPr="002F6BCD">
        <w:rPr>
          <w:sz w:val="22"/>
          <w:szCs w:val="22"/>
          <w:lang w:val="en-US"/>
        </w:rPr>
        <w:t>/</w:t>
      </w:r>
      <w:r w:rsidRPr="001E435D">
        <w:rPr>
          <w:sz w:val="22"/>
          <w:szCs w:val="22"/>
          <w:lang w:val="en-US"/>
        </w:rPr>
        <w:t>JSE</w:t>
      </w:r>
      <w:r w:rsidRPr="002F6BCD">
        <w:rPr>
          <w:sz w:val="22"/>
          <w:szCs w:val="22"/>
          <w:lang w:val="en-US"/>
        </w:rPr>
        <w:t xml:space="preserve"> </w:t>
      </w:r>
      <w:r w:rsidRPr="001E435D">
        <w:rPr>
          <w:sz w:val="22"/>
          <w:szCs w:val="22"/>
          <w:lang w:val="en-US"/>
        </w:rPr>
        <w:t>Top</w:t>
      </w:r>
      <w:r w:rsidRPr="002F6BCD">
        <w:rPr>
          <w:sz w:val="22"/>
          <w:szCs w:val="22"/>
          <w:lang w:val="en-US"/>
        </w:rPr>
        <w:t>40 (</w:t>
      </w:r>
      <w:r w:rsidRPr="001E435D">
        <w:rPr>
          <w:sz w:val="22"/>
          <w:szCs w:val="22"/>
        </w:rPr>
        <w:t>ЮАР</w:t>
      </w:r>
      <w:r w:rsidRPr="002F6BCD">
        <w:rPr>
          <w:sz w:val="22"/>
          <w:szCs w:val="22"/>
          <w:lang w:val="en-US"/>
        </w:rPr>
        <w:t>),</w:t>
      </w:r>
    </w:p>
    <w:p w14:paraId="040CCF68"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KOSPI</w:t>
      </w:r>
      <w:r w:rsidRPr="002F6BCD">
        <w:rPr>
          <w:sz w:val="22"/>
          <w:szCs w:val="22"/>
          <w:lang w:val="en-US"/>
        </w:rPr>
        <w:t xml:space="preserve"> (</w:t>
      </w:r>
      <w:r w:rsidRPr="001E435D">
        <w:rPr>
          <w:sz w:val="22"/>
          <w:szCs w:val="22"/>
        </w:rPr>
        <w:t>Южная</w:t>
      </w:r>
      <w:r w:rsidRPr="002F6BCD">
        <w:rPr>
          <w:sz w:val="22"/>
          <w:szCs w:val="22"/>
          <w:lang w:val="en-US"/>
        </w:rPr>
        <w:t xml:space="preserve"> </w:t>
      </w:r>
      <w:r w:rsidRPr="001E435D">
        <w:rPr>
          <w:sz w:val="22"/>
          <w:szCs w:val="22"/>
        </w:rPr>
        <w:t>Корея</w:t>
      </w:r>
      <w:r w:rsidRPr="002F6BCD">
        <w:rPr>
          <w:sz w:val="22"/>
          <w:szCs w:val="22"/>
          <w:lang w:val="en-US"/>
        </w:rPr>
        <w:t>),</w:t>
      </w:r>
    </w:p>
    <w:p w14:paraId="7A7D74B0" w14:textId="77777777" w:rsidR="002D7017" w:rsidRPr="002F6BCD" w:rsidRDefault="001E435D" w:rsidP="001E435D">
      <w:pPr>
        <w:ind w:firstLine="567"/>
        <w:jc w:val="both"/>
        <w:rPr>
          <w:sz w:val="22"/>
          <w:szCs w:val="22"/>
          <w:lang w:val="en-US" w:eastAsia="ru-RU"/>
        </w:rPr>
      </w:pPr>
      <w:r w:rsidRPr="002F6BCD">
        <w:rPr>
          <w:sz w:val="22"/>
          <w:szCs w:val="22"/>
          <w:lang w:val="en-US"/>
        </w:rPr>
        <w:t xml:space="preserve">- </w:t>
      </w:r>
      <w:r w:rsidRPr="001E435D">
        <w:rPr>
          <w:sz w:val="22"/>
          <w:szCs w:val="22"/>
          <w:lang w:val="en-US"/>
        </w:rPr>
        <w:t>Nikkei</w:t>
      </w:r>
      <w:r w:rsidRPr="002F6BCD">
        <w:rPr>
          <w:sz w:val="22"/>
          <w:szCs w:val="22"/>
          <w:lang w:val="en-US"/>
        </w:rPr>
        <w:t xml:space="preserve"> 225 (</w:t>
      </w:r>
      <w:r w:rsidRPr="001E435D">
        <w:rPr>
          <w:sz w:val="22"/>
          <w:szCs w:val="22"/>
        </w:rPr>
        <w:t>Япония</w:t>
      </w:r>
      <w:r w:rsidRPr="002F6BCD">
        <w:rPr>
          <w:sz w:val="22"/>
          <w:szCs w:val="22"/>
          <w:lang w:val="en-US"/>
        </w:rPr>
        <w:t>)</w:t>
      </w:r>
      <w:r w:rsidR="002D7017" w:rsidRPr="002F6BCD">
        <w:rPr>
          <w:sz w:val="22"/>
          <w:szCs w:val="22"/>
          <w:lang w:val="en-US" w:eastAsia="ru-RU"/>
        </w:rPr>
        <w:t>,</w:t>
      </w:r>
    </w:p>
    <w:p w14:paraId="39F26EB6" w14:textId="77777777" w:rsidR="00042788" w:rsidRPr="000F0E9F" w:rsidRDefault="002D7017" w:rsidP="001E435D">
      <w:pPr>
        <w:ind w:firstLine="567"/>
        <w:jc w:val="both"/>
        <w:rPr>
          <w:sz w:val="22"/>
          <w:szCs w:val="22"/>
        </w:rPr>
      </w:pPr>
      <w:r>
        <w:rPr>
          <w:sz w:val="22"/>
          <w:szCs w:val="22"/>
          <w:lang w:eastAsia="ru-RU"/>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sidR="00275619">
        <w:rPr>
          <w:sz w:val="22"/>
          <w:szCs w:val="22"/>
        </w:rPr>
        <w:t>.</w:t>
      </w:r>
    </w:p>
    <w:p w14:paraId="248E0FD0"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79017447"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7D6C034" w14:textId="77777777" w:rsidR="00042788" w:rsidRPr="009265F8" w:rsidRDefault="00042788" w:rsidP="00042788">
      <w:pPr>
        <w:ind w:firstLine="567"/>
        <w:jc w:val="both"/>
        <w:rPr>
          <w:sz w:val="22"/>
          <w:szCs w:val="22"/>
          <w:lang w:eastAsia="ru-RU"/>
        </w:rPr>
      </w:pPr>
    </w:p>
    <w:p w14:paraId="149860D6" w14:textId="77777777" w:rsidR="000300CA" w:rsidRDefault="00042788" w:rsidP="000300CA">
      <w:pPr>
        <w:autoSpaceDE w:val="0"/>
        <w:autoSpaceDN w:val="0"/>
        <w:adjustRightInd w:val="0"/>
        <w:jc w:val="both"/>
        <w:rPr>
          <w:sz w:val="22"/>
          <w:szCs w:val="22"/>
          <w:lang w:eastAsia="ru-RU"/>
        </w:rPr>
      </w:pPr>
      <w:r w:rsidRPr="0099048D">
        <w:rPr>
          <w:sz w:val="22"/>
          <w:szCs w:val="22"/>
          <w:lang w:eastAsia="ru-RU"/>
        </w:rPr>
        <w:t>22.</w:t>
      </w:r>
      <w:r w:rsidR="00B70F51" w:rsidRPr="0099048D">
        <w:rPr>
          <w:sz w:val="22"/>
          <w:szCs w:val="22"/>
          <w:lang w:eastAsia="ru-RU"/>
        </w:rPr>
        <w:t>6</w:t>
      </w:r>
      <w:r w:rsidRPr="0099048D">
        <w:rPr>
          <w:sz w:val="22"/>
          <w:szCs w:val="22"/>
          <w:lang w:eastAsia="ru-RU"/>
        </w:rPr>
        <w:t>. В состав активов фонда могут входить ценные бумаги</w:t>
      </w:r>
      <w:r w:rsidR="002019B9" w:rsidRPr="002019B9">
        <w:rPr>
          <w:b/>
          <w:sz w:val="22"/>
          <w:szCs w:val="22"/>
        </w:rPr>
        <w:t xml:space="preserve"> </w:t>
      </w:r>
      <w:r w:rsidR="002019B9" w:rsidRPr="002019B9">
        <w:rPr>
          <w:sz w:val="22"/>
          <w:szCs w:val="22"/>
        </w:rPr>
        <w:t>и производные финансовые инструменты (фьючерсные и опционные договоры (контракты))</w:t>
      </w:r>
      <w:r w:rsidRPr="0099048D">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B70F51" w:rsidRPr="006331D3">
        <w:rPr>
          <w:sz w:val="22"/>
          <w:szCs w:val="22"/>
          <w:lang w:eastAsia="ru-RU"/>
        </w:rPr>
        <w:t>4.3</w:t>
      </w:r>
      <w:r w:rsidRPr="006331D3">
        <w:rPr>
          <w:sz w:val="22"/>
          <w:szCs w:val="22"/>
          <w:lang w:eastAsia="ru-RU"/>
        </w:rPr>
        <w:t>. настоящих Правил, и</w:t>
      </w:r>
      <w:r w:rsidRPr="0099048D">
        <w:rPr>
          <w:sz w:val="22"/>
          <w:szCs w:val="22"/>
          <w:lang w:eastAsia="ru-RU"/>
        </w:rPr>
        <w:t xml:space="preserve"> включенных в перечень иностранных бирж, </w:t>
      </w:r>
      <w:r w:rsidR="000300CA">
        <w:rPr>
          <w:sz w:val="22"/>
          <w:szCs w:val="22"/>
          <w:lang w:eastAsia="ru-RU"/>
        </w:rPr>
        <w:t>предусмотренный пунктом 4 статьи 51.1 Федерального закона от 22 апреля 1996 года № 39-ФЗ «О рынке ценных бумаг».</w:t>
      </w:r>
    </w:p>
    <w:p w14:paraId="34C7B255" w14:textId="4B4392EC" w:rsidR="00042788" w:rsidRPr="009265F8" w:rsidRDefault="00042788" w:rsidP="00042788">
      <w:pPr>
        <w:ind w:firstLine="567"/>
        <w:jc w:val="both"/>
        <w:rPr>
          <w:sz w:val="22"/>
          <w:szCs w:val="22"/>
          <w:lang w:eastAsia="ru-RU"/>
        </w:rPr>
      </w:pPr>
    </w:p>
    <w:p w14:paraId="6C113062" w14:textId="77777777" w:rsidR="00042788" w:rsidRPr="009265F8" w:rsidRDefault="00042788" w:rsidP="00042788">
      <w:pPr>
        <w:ind w:firstLine="567"/>
        <w:jc w:val="both"/>
        <w:rPr>
          <w:sz w:val="22"/>
          <w:szCs w:val="22"/>
          <w:lang w:eastAsia="ru-RU"/>
        </w:rPr>
      </w:pPr>
      <w:r w:rsidRPr="009265F8">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6A7A00B5" w14:textId="77777777" w:rsidR="00042788" w:rsidRDefault="00042788" w:rsidP="0099048D">
      <w:pPr>
        <w:jc w:val="both"/>
        <w:rPr>
          <w:sz w:val="22"/>
          <w:szCs w:val="22"/>
          <w:lang w:eastAsia="ru-RU"/>
        </w:rPr>
      </w:pPr>
    </w:p>
    <w:p w14:paraId="657A092D" w14:textId="77777777" w:rsidR="002019B9" w:rsidRDefault="002019B9" w:rsidP="002019B9">
      <w:pPr>
        <w:ind w:firstLine="567"/>
        <w:jc w:val="both"/>
        <w:rPr>
          <w:b/>
          <w:sz w:val="22"/>
          <w:szCs w:val="22"/>
        </w:rPr>
      </w:pPr>
      <w:r>
        <w:rPr>
          <w:sz w:val="22"/>
          <w:szCs w:val="22"/>
          <w:lang w:eastAsia="ru-RU"/>
        </w:rPr>
        <w:t xml:space="preserve">22.7. </w:t>
      </w:r>
      <w:r w:rsidRPr="002019B9">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15BEF2FE" w14:textId="77777777" w:rsidR="002019B9" w:rsidRDefault="009339A8" w:rsidP="002019B9">
      <w:pPr>
        <w:ind w:firstLine="567"/>
        <w:jc w:val="both"/>
        <w:rPr>
          <w:sz w:val="22"/>
          <w:szCs w:val="22"/>
          <w:lang w:eastAsia="ru-RU"/>
        </w:rPr>
      </w:pPr>
      <w:r>
        <w:rPr>
          <w:sz w:val="22"/>
          <w:szCs w:val="22"/>
          <w:lang w:eastAsia="ru-RU"/>
        </w:rPr>
        <w:t xml:space="preserve">22.8.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sidR="00261FB5">
        <w:rPr>
          <w:sz w:val="22"/>
          <w:szCs w:val="22"/>
          <w:lang w:eastAsia="ru-RU"/>
        </w:rPr>
        <w:t xml:space="preserve"> </w:t>
      </w:r>
      <w:r>
        <w:rPr>
          <w:sz w:val="22"/>
          <w:szCs w:val="22"/>
          <w:lang w:eastAsia="ru-RU"/>
        </w:rPr>
        <w:t>ценные бумаги, выпущенные (выданные) в соответствии с законодательством Российской Федерации о рынке ценных бумаг</w:t>
      </w:r>
      <w:r w:rsidR="00D23C04">
        <w:rPr>
          <w:sz w:val="22"/>
          <w:szCs w:val="22"/>
          <w:lang w:eastAsia="ru-RU"/>
        </w:rPr>
        <w:t xml:space="preserve"> и предназначенные только для квалифицированных инвесторов</w:t>
      </w:r>
      <w:r w:rsidR="00261FB5">
        <w:rPr>
          <w:sz w:val="22"/>
          <w:szCs w:val="22"/>
          <w:lang w:eastAsia="ru-RU"/>
        </w:rPr>
        <w:t>.</w:t>
      </w:r>
    </w:p>
    <w:p w14:paraId="597CC679" w14:textId="77777777" w:rsidR="002C4BD0" w:rsidRDefault="002C4BD0" w:rsidP="002019B9">
      <w:pPr>
        <w:ind w:firstLine="567"/>
        <w:jc w:val="both"/>
        <w:rPr>
          <w:sz w:val="22"/>
          <w:szCs w:val="22"/>
          <w:lang w:eastAsia="ru-RU"/>
        </w:rPr>
      </w:pPr>
      <w:r>
        <w:rPr>
          <w:sz w:val="22"/>
          <w:szCs w:val="22"/>
          <w:lang w:eastAsia="ru-RU"/>
        </w:rPr>
        <w:lastRenderedPageBreak/>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w:t>
      </w:r>
      <w:r w:rsidR="008D73DE">
        <w:rPr>
          <w:sz w:val="22"/>
          <w:szCs w:val="22"/>
          <w:lang w:eastAsia="ru-RU"/>
        </w:rPr>
        <w:t xml:space="preserve"> </w:t>
      </w:r>
      <w:r>
        <w:rPr>
          <w:sz w:val="22"/>
          <w:szCs w:val="22"/>
          <w:lang w:eastAsia="ru-RU"/>
        </w:rPr>
        <w:t xml:space="preserve">законодательством Российской </w:t>
      </w:r>
      <w:r w:rsidR="00A13855">
        <w:rPr>
          <w:sz w:val="22"/>
          <w:szCs w:val="22"/>
          <w:lang w:eastAsia="ru-RU"/>
        </w:rPr>
        <w:t>Ф</w:t>
      </w:r>
      <w:r>
        <w:rPr>
          <w:sz w:val="22"/>
          <w:szCs w:val="22"/>
          <w:lang w:eastAsia="ru-RU"/>
        </w:rPr>
        <w:t>едерации о рынке ценных бумаг и которые предназначены только для квалифицированных инвесторов.</w:t>
      </w:r>
    </w:p>
    <w:p w14:paraId="22D705BF" w14:textId="77777777" w:rsidR="00275619" w:rsidRPr="009F67EB" w:rsidRDefault="00275619" w:rsidP="002019B9">
      <w:pPr>
        <w:ind w:firstLine="567"/>
        <w:jc w:val="both"/>
        <w:rPr>
          <w:sz w:val="22"/>
          <w:szCs w:val="22"/>
          <w:lang w:eastAsia="ru-RU"/>
        </w:rPr>
      </w:pPr>
    </w:p>
    <w:p w14:paraId="2E04388B" w14:textId="77777777" w:rsidR="00042788" w:rsidRPr="009F67EB" w:rsidRDefault="00042788" w:rsidP="00042788">
      <w:pPr>
        <w:ind w:firstLine="567"/>
        <w:jc w:val="both"/>
        <w:rPr>
          <w:sz w:val="22"/>
          <w:szCs w:val="22"/>
          <w:lang w:eastAsia="ru-RU"/>
        </w:rPr>
      </w:pPr>
      <w:r w:rsidRPr="009F67EB">
        <w:rPr>
          <w:sz w:val="22"/>
          <w:szCs w:val="22"/>
          <w:lang w:eastAsia="ru-RU"/>
        </w:rPr>
        <w:t>23. Структура активов фонда.</w:t>
      </w:r>
    </w:p>
    <w:p w14:paraId="72FA0343" w14:textId="77777777" w:rsidR="00042788" w:rsidRPr="009F67EB"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7C5C0837" w14:textId="77777777" w:rsidR="00042788" w:rsidRPr="009F67EB" w:rsidRDefault="00042788" w:rsidP="00042788">
      <w:pPr>
        <w:ind w:firstLine="567"/>
        <w:jc w:val="both"/>
        <w:rPr>
          <w:sz w:val="22"/>
          <w:szCs w:val="22"/>
          <w:lang w:eastAsia="ru-RU"/>
        </w:rPr>
      </w:pPr>
      <w:r w:rsidRPr="009F67EB">
        <w:rPr>
          <w:sz w:val="22"/>
          <w:szCs w:val="22"/>
          <w:lang w:eastAsia="ru-RU"/>
        </w:rPr>
        <w:t xml:space="preserve">23.1.1. </w:t>
      </w:r>
      <w:r w:rsidR="00E83BBE">
        <w:rPr>
          <w:sz w:val="22"/>
          <w:szCs w:val="22"/>
          <w:lang w:eastAsia="ru-RU"/>
        </w:rPr>
        <w:t>о</w:t>
      </w:r>
      <w:r w:rsidR="00E83BBE" w:rsidRPr="009F67EB">
        <w:rPr>
          <w:sz w:val="22"/>
          <w:szCs w:val="22"/>
          <w:lang w:eastAsia="ru-RU"/>
        </w:rPr>
        <w:t>блигации</w:t>
      </w:r>
      <w:r w:rsidRPr="009F67EB">
        <w:rPr>
          <w:sz w:val="22"/>
          <w:szCs w:val="22"/>
          <w:lang w:eastAsia="ru-RU"/>
        </w:rPr>
        <w:t xml:space="preserve">, выпущенные </w:t>
      </w:r>
      <w:proofErr w:type="spellStart"/>
      <w:r w:rsidRPr="009F67EB">
        <w:rPr>
          <w:sz w:val="22"/>
          <w:szCs w:val="22"/>
          <w:lang w:eastAsia="ru-RU"/>
        </w:rPr>
        <w:t>микрофинансовыми</w:t>
      </w:r>
      <w:proofErr w:type="spellEnd"/>
      <w:r w:rsidRPr="009F67EB">
        <w:rPr>
          <w:sz w:val="22"/>
          <w:szCs w:val="22"/>
          <w:lang w:eastAsia="ru-RU"/>
        </w:rPr>
        <w:t xml:space="preserve"> организациями, не могут составлять более 10 (Десяти) процентов стоимости активов фонда</w:t>
      </w:r>
      <w:r w:rsidR="00E83BBE">
        <w:rPr>
          <w:sz w:val="22"/>
          <w:szCs w:val="22"/>
          <w:lang w:eastAsia="ru-RU"/>
        </w:rPr>
        <w:t>;</w:t>
      </w:r>
    </w:p>
    <w:p w14:paraId="71B40EF4" w14:textId="14995F5D" w:rsidR="00042788" w:rsidRPr="0099048D" w:rsidRDefault="00042788" w:rsidP="00042788">
      <w:pPr>
        <w:ind w:firstLine="567"/>
        <w:jc w:val="both"/>
        <w:rPr>
          <w:sz w:val="22"/>
          <w:szCs w:val="22"/>
          <w:lang w:eastAsia="ru-RU"/>
        </w:rPr>
      </w:pPr>
      <w:r w:rsidRPr="009F67EB">
        <w:rPr>
          <w:sz w:val="22"/>
          <w:szCs w:val="22"/>
          <w:lang w:eastAsia="ru-RU"/>
        </w:rPr>
        <w:t xml:space="preserve">23.1.2. </w:t>
      </w:r>
      <w:r w:rsidR="00E83BBE">
        <w:rPr>
          <w:sz w:val="22"/>
          <w:szCs w:val="22"/>
          <w:lang w:eastAsia="ru-RU"/>
        </w:rPr>
        <w:t>о</w:t>
      </w:r>
      <w:r w:rsidR="00E83BBE" w:rsidRPr="009F67EB">
        <w:rPr>
          <w:sz w:val="22"/>
          <w:szCs w:val="22"/>
          <w:lang w:eastAsia="ru-RU"/>
        </w:rPr>
        <w:t xml:space="preserve">ценочная </w:t>
      </w:r>
      <w:r w:rsidRPr="009F67EB">
        <w:rPr>
          <w:sz w:val="22"/>
          <w:szCs w:val="22"/>
          <w:lang w:eastAsia="ru-RU"/>
        </w:rPr>
        <w:t xml:space="preserve">стоимость ценных бумаг одного юридического лица, денежные средства в рублях и в иностранной валюте на счетах и во </w:t>
      </w:r>
      <w:r w:rsidRPr="0099048D">
        <w:rPr>
          <w:sz w:val="22"/>
          <w:szCs w:val="22"/>
          <w:lang w:eastAsia="ru-RU"/>
        </w:rPr>
        <w:t>вкладах (депозитах) в таком юридическом лице (если юридическое лицо является кредитной организацией</w:t>
      </w:r>
      <w:r w:rsidR="004333DD">
        <w:rPr>
          <w:sz w:val="22"/>
          <w:szCs w:val="22"/>
          <w:lang w:eastAsia="ru-RU"/>
        </w:rPr>
        <w:t>)</w:t>
      </w:r>
      <w:r w:rsidR="00A04A10">
        <w:rPr>
          <w:sz w:val="22"/>
          <w:szCs w:val="22"/>
          <w:lang w:eastAsia="ru-RU"/>
        </w:rPr>
        <w:t xml:space="preserve"> </w:t>
      </w:r>
      <w:r w:rsidR="006F2FDE" w:rsidRPr="0099048D">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99048D">
        <w:rPr>
          <w:sz w:val="22"/>
          <w:szCs w:val="22"/>
          <w:lang w:eastAsia="ru-RU"/>
        </w:rPr>
        <w:t xml:space="preserve">), </w:t>
      </w:r>
      <w:r w:rsidR="002D7017" w:rsidRPr="00ED0967">
        <w:rPr>
          <w:sz w:val="22"/>
          <w:szCs w:val="22"/>
        </w:rPr>
        <w:t xml:space="preserve"> права требования к такому юридическому лицу в совокупности не должны превышать 14 (Четырнадцать) процентов стоимости активов фонда, с 1 июля </w:t>
      </w:r>
      <w:r w:rsidR="00E02E25" w:rsidRPr="00ED0967">
        <w:rPr>
          <w:sz w:val="22"/>
          <w:szCs w:val="22"/>
        </w:rPr>
        <w:t>202</w:t>
      </w:r>
      <w:r w:rsidR="00E02E25">
        <w:rPr>
          <w:sz w:val="22"/>
          <w:szCs w:val="22"/>
        </w:rPr>
        <w:t>1</w:t>
      </w:r>
      <w:r w:rsidR="00E02E25" w:rsidRPr="00ED0967">
        <w:rPr>
          <w:sz w:val="22"/>
          <w:szCs w:val="22"/>
        </w:rPr>
        <w:t xml:space="preserve"> </w:t>
      </w:r>
      <w:r w:rsidR="002D7017" w:rsidRPr="00ED0967">
        <w:rPr>
          <w:sz w:val="22"/>
          <w:szCs w:val="22"/>
        </w:rPr>
        <w:t xml:space="preserve">года - 13 (Тринадцать) процентов стоимости активов фонда, с 1 января </w:t>
      </w:r>
      <w:r w:rsidR="00E02E25" w:rsidRPr="00ED0967">
        <w:rPr>
          <w:sz w:val="22"/>
          <w:szCs w:val="22"/>
        </w:rPr>
        <w:t>202</w:t>
      </w:r>
      <w:r w:rsidR="00E02E25">
        <w:rPr>
          <w:sz w:val="22"/>
          <w:szCs w:val="22"/>
        </w:rPr>
        <w:t>2</w:t>
      </w:r>
      <w:r w:rsidR="00E02E25" w:rsidRPr="00ED0967">
        <w:rPr>
          <w:sz w:val="22"/>
          <w:szCs w:val="22"/>
        </w:rPr>
        <w:t xml:space="preserve"> </w:t>
      </w:r>
      <w:r w:rsidR="002D7017" w:rsidRPr="00ED0967">
        <w:rPr>
          <w:sz w:val="22"/>
          <w:szCs w:val="22"/>
        </w:rPr>
        <w:t xml:space="preserve">года - 12 (Двенадцать) процентов стоимости активов фонда, с 1 июля </w:t>
      </w:r>
      <w:r w:rsidR="00E02E25" w:rsidRPr="00ED0967">
        <w:rPr>
          <w:sz w:val="22"/>
          <w:szCs w:val="22"/>
        </w:rPr>
        <w:t>202</w:t>
      </w:r>
      <w:r w:rsidR="00E02E25">
        <w:rPr>
          <w:sz w:val="22"/>
          <w:szCs w:val="22"/>
        </w:rPr>
        <w:t>2</w:t>
      </w:r>
      <w:r w:rsidR="00E02E25" w:rsidRPr="00ED0967">
        <w:rPr>
          <w:sz w:val="22"/>
          <w:szCs w:val="22"/>
        </w:rPr>
        <w:t xml:space="preserve"> </w:t>
      </w:r>
      <w:r w:rsidR="002D7017" w:rsidRPr="00ED0967">
        <w:rPr>
          <w:sz w:val="22"/>
          <w:szCs w:val="22"/>
        </w:rPr>
        <w:t xml:space="preserve">года - 11 (Одиннадцать) процентов стоимости активов фонда, а с 1 января </w:t>
      </w:r>
      <w:r w:rsidR="00E02E25" w:rsidRPr="00ED0967">
        <w:rPr>
          <w:sz w:val="22"/>
          <w:szCs w:val="22"/>
        </w:rPr>
        <w:t>202</w:t>
      </w:r>
      <w:r w:rsidR="00E02E25">
        <w:rPr>
          <w:sz w:val="22"/>
          <w:szCs w:val="22"/>
        </w:rPr>
        <w:t>3</w:t>
      </w:r>
      <w:r w:rsidR="00E02E25" w:rsidRPr="00ED0967">
        <w:rPr>
          <w:sz w:val="22"/>
          <w:szCs w:val="22"/>
        </w:rPr>
        <w:t xml:space="preserve"> </w:t>
      </w:r>
      <w:r w:rsidR="002D7017" w:rsidRPr="00ED0967">
        <w:rPr>
          <w:sz w:val="22"/>
          <w:szCs w:val="22"/>
        </w:rPr>
        <w:t>года - 10 (Десять) процентов стоимости активов фонда.</w:t>
      </w:r>
      <w:r w:rsidR="002D7017" w:rsidRPr="000D5155">
        <w:rPr>
          <w:b/>
          <w:sz w:val="20"/>
          <w:szCs w:val="20"/>
        </w:rPr>
        <w:t xml:space="preserve"> </w:t>
      </w:r>
      <w:r w:rsidR="002D7017" w:rsidRPr="0099048D">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99048D">
        <w:rPr>
          <w:sz w:val="22"/>
          <w:szCs w:val="22"/>
          <w:lang w:eastAsia="ru-RU"/>
        </w:rPr>
        <w:t>.</w:t>
      </w:r>
    </w:p>
    <w:p w14:paraId="23AE92EA" w14:textId="5355985F" w:rsidR="00C27E6A" w:rsidRPr="00ED0967" w:rsidRDefault="00042788" w:rsidP="00ED0967">
      <w:pPr>
        <w:adjustRightInd w:val="0"/>
        <w:ind w:firstLine="567"/>
        <w:jc w:val="both"/>
        <w:rPr>
          <w:sz w:val="22"/>
          <w:szCs w:val="22"/>
          <w:lang w:eastAsia="ru-RU"/>
        </w:rPr>
      </w:pPr>
      <w:r w:rsidRPr="0099048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C27E6A" w:rsidRPr="00ED0967">
        <w:rPr>
          <w:sz w:val="22"/>
          <w:szCs w:val="22"/>
          <w:lang w:eastAsia="ru-RU"/>
        </w:rPr>
        <w:t xml:space="preserve"> 14 (Четырнадцать) процентов стоимости активов фонда, с 1 июля </w:t>
      </w:r>
      <w:r w:rsidR="00E02E25" w:rsidRPr="00ED0967">
        <w:rPr>
          <w:sz w:val="22"/>
          <w:szCs w:val="22"/>
          <w:lang w:eastAsia="ru-RU"/>
        </w:rPr>
        <w:t>202</w:t>
      </w:r>
      <w:r w:rsidR="00E02E25">
        <w:rPr>
          <w:sz w:val="22"/>
          <w:szCs w:val="22"/>
          <w:lang w:eastAsia="ru-RU"/>
        </w:rPr>
        <w:t>1</w:t>
      </w:r>
      <w:r w:rsidR="00E02E25" w:rsidRPr="00ED0967">
        <w:rPr>
          <w:sz w:val="22"/>
          <w:szCs w:val="22"/>
          <w:lang w:eastAsia="ru-RU"/>
        </w:rPr>
        <w:t xml:space="preserve"> </w:t>
      </w:r>
      <w:r w:rsidR="00C27E6A" w:rsidRPr="00ED0967">
        <w:rPr>
          <w:sz w:val="22"/>
          <w:szCs w:val="22"/>
          <w:lang w:eastAsia="ru-RU"/>
        </w:rPr>
        <w:t xml:space="preserve">года - 13 (Тринадцать) процентов стоимости активов фонда, с 1 января </w:t>
      </w:r>
      <w:r w:rsidR="00E02E25" w:rsidRPr="00ED0967">
        <w:rPr>
          <w:sz w:val="22"/>
          <w:szCs w:val="22"/>
          <w:lang w:eastAsia="ru-RU"/>
        </w:rPr>
        <w:t>202</w:t>
      </w:r>
      <w:r w:rsidR="00E02E25">
        <w:rPr>
          <w:sz w:val="22"/>
          <w:szCs w:val="22"/>
          <w:lang w:eastAsia="ru-RU"/>
        </w:rPr>
        <w:t>2</w:t>
      </w:r>
      <w:r w:rsidR="00E02E25" w:rsidRPr="00ED0967">
        <w:rPr>
          <w:sz w:val="22"/>
          <w:szCs w:val="22"/>
          <w:lang w:eastAsia="ru-RU"/>
        </w:rPr>
        <w:t xml:space="preserve"> </w:t>
      </w:r>
      <w:r w:rsidR="00C27E6A" w:rsidRPr="00ED0967">
        <w:rPr>
          <w:sz w:val="22"/>
          <w:szCs w:val="22"/>
          <w:lang w:eastAsia="ru-RU"/>
        </w:rPr>
        <w:t xml:space="preserve">года - 12 (Двенадцать) процентов стоимости активов фонда, с 1 июля </w:t>
      </w:r>
      <w:r w:rsidR="00E02E25" w:rsidRPr="00ED0967">
        <w:rPr>
          <w:sz w:val="22"/>
          <w:szCs w:val="22"/>
          <w:lang w:eastAsia="ru-RU"/>
        </w:rPr>
        <w:t>202</w:t>
      </w:r>
      <w:r w:rsidR="00E02E25">
        <w:rPr>
          <w:sz w:val="22"/>
          <w:szCs w:val="22"/>
          <w:lang w:eastAsia="ru-RU"/>
        </w:rPr>
        <w:t>2</w:t>
      </w:r>
      <w:r w:rsidR="00E02E25" w:rsidRPr="00ED0967">
        <w:rPr>
          <w:sz w:val="22"/>
          <w:szCs w:val="22"/>
          <w:lang w:eastAsia="ru-RU"/>
        </w:rPr>
        <w:t xml:space="preserve"> </w:t>
      </w:r>
      <w:r w:rsidR="00C27E6A" w:rsidRPr="00ED0967">
        <w:rPr>
          <w:sz w:val="22"/>
          <w:szCs w:val="22"/>
          <w:lang w:eastAsia="ru-RU"/>
        </w:rPr>
        <w:t xml:space="preserve">года - 11 (Одиннадцать) процентов стоимости активов фонда, а с 1 января </w:t>
      </w:r>
      <w:r w:rsidR="00E02E25" w:rsidRPr="00ED0967">
        <w:rPr>
          <w:sz w:val="22"/>
          <w:szCs w:val="22"/>
          <w:lang w:eastAsia="ru-RU"/>
        </w:rPr>
        <w:t>202</w:t>
      </w:r>
      <w:r w:rsidR="00E02E25">
        <w:rPr>
          <w:sz w:val="22"/>
          <w:szCs w:val="22"/>
          <w:lang w:eastAsia="ru-RU"/>
        </w:rPr>
        <w:t>3</w:t>
      </w:r>
      <w:r w:rsidR="00E02E25" w:rsidRPr="00ED0967">
        <w:rPr>
          <w:sz w:val="22"/>
          <w:szCs w:val="22"/>
          <w:lang w:eastAsia="ru-RU"/>
        </w:rPr>
        <w:t xml:space="preserve"> </w:t>
      </w:r>
      <w:r w:rsidR="00C27E6A" w:rsidRPr="00ED0967">
        <w:rPr>
          <w:sz w:val="22"/>
          <w:szCs w:val="22"/>
          <w:lang w:eastAsia="ru-RU"/>
        </w:rPr>
        <w:t>года - 10 (Десять) процентов стоимости активов фонда.</w:t>
      </w:r>
    </w:p>
    <w:p w14:paraId="7B46E09D" w14:textId="77777777" w:rsidR="00042788" w:rsidRPr="0099048D" w:rsidRDefault="00042788" w:rsidP="00042788">
      <w:pPr>
        <w:ind w:firstLine="567"/>
        <w:jc w:val="both"/>
        <w:rPr>
          <w:sz w:val="22"/>
          <w:szCs w:val="22"/>
          <w:lang w:eastAsia="ru-RU"/>
        </w:rPr>
      </w:pPr>
      <w:r w:rsidRPr="0099048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923DD6B" w14:textId="77777777" w:rsidR="00042788" w:rsidRPr="002C5F99" w:rsidRDefault="00DF5980" w:rsidP="00042788">
      <w:pPr>
        <w:ind w:firstLine="567"/>
        <w:jc w:val="both"/>
        <w:rPr>
          <w:sz w:val="22"/>
          <w:szCs w:val="22"/>
          <w:lang w:eastAsia="ru-RU"/>
        </w:rPr>
      </w:pPr>
      <w:r w:rsidRPr="00DF5980">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042788" w:rsidRPr="0099048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w:t>
      </w:r>
      <w:r w:rsidR="00042788" w:rsidRPr="009265F8">
        <w:rPr>
          <w:sz w:val="22"/>
          <w:szCs w:val="22"/>
          <w:lang w:eastAsia="ru-RU"/>
        </w:rPr>
        <w:t xml:space="preserve">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C27E6A">
        <w:rPr>
          <w:sz w:val="22"/>
          <w:szCs w:val="22"/>
          <w:lang w:eastAsia="ru-RU"/>
        </w:rPr>
        <w:t>,</w:t>
      </w:r>
      <w:r w:rsidR="00C27E6A" w:rsidRPr="00C27E6A">
        <w:rPr>
          <w:b/>
        </w:rPr>
        <w:t xml:space="preserve"> </w:t>
      </w:r>
      <w:r w:rsidR="00C27E6A" w:rsidRPr="005065A6">
        <w:rPr>
          <w:sz w:val="22"/>
          <w:szCs w:val="22"/>
        </w:rPr>
        <w:t>а также при наличии одного из следующих обстоятельств: в соответствии с требованиями, предъявляемыми</w:t>
      </w:r>
      <w:r w:rsidR="00042788" w:rsidRPr="009265F8">
        <w:rPr>
          <w:sz w:val="22"/>
          <w:szCs w:val="22"/>
          <w:lang w:eastAsia="ru-RU"/>
        </w:rPr>
        <w:t xml:space="preserve"> к деятельности инвестиционного фонда, или документ</w:t>
      </w:r>
      <w:r w:rsidR="002C5F99">
        <w:rPr>
          <w:sz w:val="22"/>
          <w:szCs w:val="22"/>
          <w:lang w:eastAsia="ru-RU"/>
        </w:rPr>
        <w:t>ами</w:t>
      </w:r>
      <w:r w:rsidR="00042788" w:rsidRPr="009265F8">
        <w:rPr>
          <w:sz w:val="22"/>
          <w:szCs w:val="22"/>
          <w:lang w:eastAsia="ru-RU"/>
        </w:rPr>
        <w:t>, регулирующи</w:t>
      </w:r>
      <w:r w:rsidR="002C5F99">
        <w:rPr>
          <w:sz w:val="22"/>
          <w:szCs w:val="22"/>
          <w:lang w:eastAsia="ru-RU"/>
        </w:rPr>
        <w:t>ми</w:t>
      </w:r>
      <w:r w:rsidR="00042788" w:rsidRPr="009265F8">
        <w:rPr>
          <w:sz w:val="22"/>
          <w:szCs w:val="22"/>
          <w:lang w:eastAsia="ru-RU"/>
        </w:rPr>
        <w:t xml:space="preserve"> инвестиционную деятельность инвестиционного фонда (в том числе инвестиционной деклараци</w:t>
      </w:r>
      <w:r w:rsidR="002C5F99">
        <w:rPr>
          <w:sz w:val="22"/>
          <w:szCs w:val="22"/>
          <w:lang w:eastAsia="ru-RU"/>
        </w:rPr>
        <w:t>ей</w:t>
      </w:r>
      <w:r w:rsidR="00042788" w:rsidRPr="009265F8">
        <w:rPr>
          <w:sz w:val="22"/>
          <w:szCs w:val="22"/>
          <w:lang w:eastAsia="ru-RU"/>
        </w:rPr>
        <w:t>, проспект</w:t>
      </w:r>
      <w:r w:rsidR="002C5F99">
        <w:rPr>
          <w:sz w:val="22"/>
          <w:szCs w:val="22"/>
          <w:lang w:eastAsia="ru-RU"/>
        </w:rPr>
        <w:t>ом</w:t>
      </w:r>
      <w:r w:rsidR="00042788" w:rsidRPr="009265F8">
        <w:rPr>
          <w:sz w:val="22"/>
          <w:szCs w:val="22"/>
          <w:lang w:eastAsia="ru-RU"/>
        </w:rPr>
        <w:t xml:space="preserve"> эмиссии, </w:t>
      </w:r>
      <w:r w:rsidR="00042788" w:rsidRPr="005F42E7">
        <w:rPr>
          <w:sz w:val="22"/>
          <w:szCs w:val="22"/>
          <w:lang w:eastAsia="ru-RU"/>
        </w:rPr>
        <w:t>правил</w:t>
      </w:r>
      <w:r w:rsidR="002C5F99">
        <w:rPr>
          <w:sz w:val="22"/>
          <w:szCs w:val="22"/>
          <w:lang w:eastAsia="ru-RU"/>
        </w:rPr>
        <w:t>ами</w:t>
      </w:r>
      <w:r w:rsidR="00042788" w:rsidRPr="005F42E7">
        <w:rPr>
          <w:sz w:val="22"/>
          <w:szCs w:val="22"/>
          <w:lang w:eastAsia="ru-RU"/>
        </w:rPr>
        <w:t xml:space="preserve"> доверительного управления)</w:t>
      </w:r>
      <w:r w:rsidR="00042788"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2C5F99" w:rsidRPr="002C5F99">
        <w:rPr>
          <w:b/>
        </w:rPr>
        <w:t xml:space="preserve"> </w:t>
      </w:r>
      <w:r w:rsidR="002C5F99" w:rsidRPr="005065A6">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FF251C7" w14:textId="77777777" w:rsidR="002C5F99" w:rsidRDefault="00042788" w:rsidP="00E83BBE">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2C5F99" w:rsidRPr="005065A6">
        <w:rPr>
          <w:sz w:val="22"/>
          <w:szCs w:val="22"/>
        </w:rPr>
        <w:t>при определении доли оценочной стоимости активов в стоимости активов фонда</w:t>
      </w:r>
      <w:r w:rsidR="002C5F99" w:rsidRPr="00980311">
        <w:rPr>
          <w:sz w:val="20"/>
          <w:szCs w:val="20"/>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2C5F99">
        <w:rPr>
          <w:sz w:val="22"/>
          <w:szCs w:val="22"/>
          <w:lang w:eastAsia="ru-RU"/>
        </w:rPr>
        <w:t xml:space="preserve"> </w:t>
      </w:r>
      <w:r w:rsidR="002C5F99" w:rsidRPr="005065A6">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2C5F99">
        <w:rPr>
          <w:sz w:val="22"/>
          <w:szCs w:val="22"/>
          <w:lang w:eastAsia="ru-RU"/>
        </w:rPr>
        <w:t>,</w:t>
      </w:r>
      <w:r w:rsidRPr="009265F8">
        <w:rPr>
          <w:sz w:val="22"/>
          <w:szCs w:val="22"/>
          <w:lang w:eastAsia="ru-RU"/>
        </w:rPr>
        <w:t xml:space="preserve"> </w:t>
      </w:r>
      <w:r w:rsidR="00295443" w:rsidRPr="009265F8">
        <w:rPr>
          <w:sz w:val="22"/>
          <w:szCs w:val="22"/>
          <w:lang w:eastAsia="ru-RU"/>
        </w:rPr>
        <w:t>составляющ</w:t>
      </w:r>
      <w:r w:rsidR="00295443">
        <w:rPr>
          <w:sz w:val="22"/>
          <w:szCs w:val="22"/>
          <w:lang w:eastAsia="ru-RU"/>
        </w:rPr>
        <w:t>их</w:t>
      </w:r>
      <w:r w:rsidR="00295443" w:rsidRPr="009265F8">
        <w:rPr>
          <w:sz w:val="22"/>
          <w:szCs w:val="22"/>
          <w:lang w:eastAsia="ru-RU"/>
        </w:rPr>
        <w:t xml:space="preserve"> </w:t>
      </w:r>
      <w:r w:rsidRPr="009265F8">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E37F518" w14:textId="77777777" w:rsidR="00042788" w:rsidRDefault="00042788" w:rsidP="00E83BBE">
      <w:pPr>
        <w:ind w:firstLine="567"/>
        <w:jc w:val="both"/>
        <w:rPr>
          <w:sz w:val="22"/>
          <w:szCs w:val="22"/>
          <w:lang w:eastAsia="ru-RU"/>
        </w:rPr>
      </w:pPr>
      <w:r w:rsidRPr="009265F8">
        <w:rPr>
          <w:sz w:val="22"/>
          <w:szCs w:val="22"/>
          <w:lang w:eastAsia="ru-RU"/>
        </w:rPr>
        <w:t>При этом общая сумма денежных средст</w:t>
      </w:r>
      <w:r w:rsidR="002C5F99">
        <w:rPr>
          <w:sz w:val="22"/>
          <w:szCs w:val="22"/>
          <w:lang w:eastAsia="ru-RU"/>
        </w:rPr>
        <w:t>в</w:t>
      </w:r>
      <w:r w:rsidR="002C5F99" w:rsidRPr="002C5F99">
        <w:rPr>
          <w:b/>
        </w:rPr>
        <w:t xml:space="preserve"> </w:t>
      </w:r>
      <w:r w:rsidR="002C5F99" w:rsidRPr="005065A6">
        <w:rPr>
          <w:sz w:val="22"/>
          <w:szCs w:val="22"/>
        </w:rPr>
        <w:t>и стоимость прав требований, которые не учитываются при расчете ограничени</w:t>
      </w:r>
      <w:r w:rsidR="00321B15">
        <w:rPr>
          <w:sz w:val="22"/>
          <w:szCs w:val="22"/>
        </w:rPr>
        <w:t>я</w:t>
      </w:r>
      <w:r w:rsidR="002C5F99" w:rsidRPr="005065A6">
        <w:rPr>
          <w:sz w:val="22"/>
          <w:szCs w:val="22"/>
        </w:rPr>
        <w:t>, указанн</w:t>
      </w:r>
      <w:r w:rsidR="00321B15">
        <w:rPr>
          <w:sz w:val="22"/>
          <w:szCs w:val="22"/>
        </w:rPr>
        <w:t>ого</w:t>
      </w:r>
      <w:r w:rsidR="002C5F99" w:rsidRPr="005065A6">
        <w:rPr>
          <w:sz w:val="22"/>
          <w:szCs w:val="22"/>
        </w:rPr>
        <w:t xml:space="preserve"> в </w:t>
      </w:r>
      <w:hyperlink r:id="rId11" w:history="1">
        <w:r w:rsidR="002C5F99" w:rsidRPr="005065A6">
          <w:rPr>
            <w:sz w:val="22"/>
            <w:szCs w:val="22"/>
          </w:rPr>
          <w:t>абзаце первом</w:t>
        </w:r>
      </w:hyperlink>
      <w:r w:rsidR="002C5F99" w:rsidRPr="005065A6">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2C5F99" w:rsidRPr="002C5F99">
        <w:rPr>
          <w:b/>
        </w:rPr>
        <w:t xml:space="preserve"> </w:t>
      </w:r>
      <w:r w:rsidR="002C5F99" w:rsidRPr="005065A6">
        <w:rPr>
          <w:sz w:val="22"/>
          <w:szCs w:val="22"/>
        </w:rPr>
        <w:t xml:space="preserve">и в отношении </w:t>
      </w:r>
      <w:r w:rsidR="002C5F99" w:rsidRPr="005065A6">
        <w:rPr>
          <w:sz w:val="22"/>
          <w:szCs w:val="22"/>
        </w:rPr>
        <w:lastRenderedPageBreak/>
        <w:t>всех прав требований к юридическим лицам, возникших на основании указанных договоров о брокерском обслуживании</w:t>
      </w:r>
      <w:r w:rsidR="002C5F99">
        <w:rPr>
          <w:b/>
        </w:rPr>
        <w:t>,</w:t>
      </w:r>
      <w:r w:rsidR="002C5F99">
        <w:rPr>
          <w:sz w:val="22"/>
          <w:szCs w:val="22"/>
          <w:lang w:eastAsia="ru-RU"/>
        </w:rPr>
        <w:t xml:space="preserve"> </w:t>
      </w:r>
      <w:r w:rsidRPr="009265F8">
        <w:rPr>
          <w:sz w:val="22"/>
          <w:szCs w:val="22"/>
          <w:lang w:eastAsia="ru-RU"/>
        </w:rPr>
        <w:t xml:space="preserve">составляющих фонд, </w:t>
      </w:r>
      <w:r w:rsidR="002C5F99">
        <w:rPr>
          <w:sz w:val="22"/>
          <w:szCs w:val="22"/>
          <w:lang w:eastAsia="ru-RU"/>
        </w:rPr>
        <w:t xml:space="preserve">в совокупности </w:t>
      </w:r>
      <w:r w:rsidRPr="009265F8">
        <w:rPr>
          <w:sz w:val="22"/>
          <w:szCs w:val="22"/>
          <w:lang w:eastAsia="ru-RU"/>
        </w:rPr>
        <w:t xml:space="preserve">не </w:t>
      </w:r>
      <w:r w:rsidR="002C5F99">
        <w:rPr>
          <w:sz w:val="22"/>
          <w:szCs w:val="22"/>
          <w:lang w:eastAsia="ru-RU"/>
        </w:rPr>
        <w:t>должны</w:t>
      </w:r>
      <w:r w:rsidR="002C5F99"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2019B9">
        <w:rPr>
          <w:sz w:val="22"/>
          <w:szCs w:val="22"/>
          <w:lang w:eastAsia="ru-RU"/>
        </w:rPr>
        <w:t>.</w:t>
      </w:r>
    </w:p>
    <w:p w14:paraId="33C25D3B" w14:textId="77777777" w:rsidR="00F959BE" w:rsidRPr="005065A6" w:rsidRDefault="00F959BE" w:rsidP="00F959BE">
      <w:pPr>
        <w:autoSpaceDE w:val="0"/>
        <w:autoSpaceDN w:val="0"/>
        <w:ind w:firstLine="567"/>
        <w:jc w:val="both"/>
        <w:rPr>
          <w:sz w:val="22"/>
          <w:szCs w:val="22"/>
          <w:lang w:eastAsia="ru-RU"/>
        </w:rPr>
      </w:pPr>
      <w:r w:rsidRPr="005065A6">
        <w:rPr>
          <w:sz w:val="22"/>
          <w:szCs w:val="22"/>
          <w:lang w:eastAsia="ru-RU"/>
        </w:rPr>
        <w:t>Для целей расчета ограничени</w:t>
      </w:r>
      <w:r w:rsidR="00DB2F6F">
        <w:rPr>
          <w:sz w:val="22"/>
          <w:szCs w:val="22"/>
          <w:lang w:eastAsia="ru-RU"/>
        </w:rPr>
        <w:t>я</w:t>
      </w:r>
      <w:r w:rsidRPr="005065A6">
        <w:rPr>
          <w:sz w:val="22"/>
          <w:szCs w:val="22"/>
          <w:lang w:eastAsia="ru-RU"/>
        </w:rPr>
        <w:t>, указанн</w:t>
      </w:r>
      <w:r w:rsidR="00DB2F6F">
        <w:rPr>
          <w:sz w:val="22"/>
          <w:szCs w:val="22"/>
          <w:lang w:eastAsia="ru-RU"/>
        </w:rPr>
        <w:t>ого</w:t>
      </w:r>
      <w:r w:rsidRPr="005065A6">
        <w:rPr>
          <w:sz w:val="22"/>
          <w:szCs w:val="22"/>
          <w:lang w:eastAsia="ru-RU"/>
        </w:rPr>
        <w:t xml:space="preserve"> в </w:t>
      </w:r>
      <w:hyperlink r:id="rId12" w:history="1">
        <w:r w:rsidRPr="005065A6">
          <w:rPr>
            <w:sz w:val="22"/>
            <w:szCs w:val="22"/>
            <w:lang w:eastAsia="ru-RU"/>
          </w:rPr>
          <w:t>абзаце первом</w:t>
        </w:r>
      </w:hyperlink>
      <w:r w:rsidRPr="005065A6">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27F6D29" w14:textId="77777777" w:rsidR="002019B9" w:rsidRPr="002019B9" w:rsidRDefault="002019B9" w:rsidP="002019B9">
      <w:pPr>
        <w:ind w:firstLine="567"/>
        <w:jc w:val="both"/>
        <w:rPr>
          <w:sz w:val="22"/>
          <w:szCs w:val="22"/>
        </w:rPr>
      </w:pPr>
      <w:r w:rsidRPr="002019B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959BE" w:rsidRPr="00EF2D08">
        <w:rPr>
          <w:sz w:val="22"/>
          <w:szCs w:val="22"/>
        </w:rPr>
        <w:t>4</w:t>
      </w:r>
      <w:r w:rsidRPr="002019B9">
        <w:rPr>
          <w:sz w:val="22"/>
          <w:szCs w:val="22"/>
        </w:rPr>
        <w:t xml:space="preserve"> (</w:t>
      </w:r>
      <w:r w:rsidR="00F959BE">
        <w:rPr>
          <w:sz w:val="22"/>
          <w:szCs w:val="22"/>
        </w:rPr>
        <w:t>Четырех</w:t>
      </w:r>
      <w:r w:rsidRPr="002019B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D8B97BC" w14:textId="77777777" w:rsidR="002019B9" w:rsidRPr="002019B9" w:rsidRDefault="002019B9" w:rsidP="002019B9">
      <w:pPr>
        <w:ind w:firstLine="567"/>
        <w:jc w:val="both"/>
        <w:rPr>
          <w:sz w:val="22"/>
          <w:szCs w:val="22"/>
        </w:rPr>
      </w:pPr>
      <w:r w:rsidRPr="002019B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F959BE">
        <w:rPr>
          <w:sz w:val="22"/>
          <w:szCs w:val="22"/>
        </w:rPr>
        <w:t>4</w:t>
      </w:r>
      <w:r w:rsidRPr="002019B9">
        <w:rPr>
          <w:sz w:val="22"/>
          <w:szCs w:val="22"/>
        </w:rPr>
        <w:t xml:space="preserve"> (</w:t>
      </w:r>
      <w:r w:rsidR="00F959BE">
        <w:rPr>
          <w:sz w:val="22"/>
          <w:szCs w:val="22"/>
        </w:rPr>
        <w:t>Четырех</w:t>
      </w:r>
      <w:r w:rsidRPr="002019B9">
        <w:rPr>
          <w:sz w:val="22"/>
          <w:szCs w:val="22"/>
        </w:rPr>
        <w:t xml:space="preserve">) рабочих дней с даты заключения сделки, совокупная стоимость активов, указанных в абзаце </w:t>
      </w:r>
      <w:r w:rsidR="00F959BE">
        <w:rPr>
          <w:sz w:val="22"/>
          <w:szCs w:val="22"/>
        </w:rPr>
        <w:t>восьмом</w:t>
      </w:r>
      <w:r w:rsidR="00F959BE" w:rsidRPr="002019B9">
        <w:rPr>
          <w:sz w:val="22"/>
          <w:szCs w:val="22"/>
        </w:rPr>
        <w:t xml:space="preserve"> </w:t>
      </w:r>
      <w:r w:rsidRPr="002019B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F48D8F8" w14:textId="77777777" w:rsidR="002019B9" w:rsidRPr="002019B9" w:rsidRDefault="002019B9" w:rsidP="002019B9">
      <w:pPr>
        <w:ind w:firstLine="567"/>
        <w:jc w:val="both"/>
        <w:rPr>
          <w:sz w:val="22"/>
          <w:szCs w:val="22"/>
        </w:rPr>
      </w:pPr>
      <w:r w:rsidRPr="002019B9">
        <w:rPr>
          <w:sz w:val="22"/>
          <w:szCs w:val="22"/>
        </w:rPr>
        <w:t xml:space="preserve">Для целей настоящего пункта производные финансовые инструменты учитываются в объеме </w:t>
      </w:r>
      <w:r w:rsidR="00241248" w:rsidRPr="00EF2D08">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241248" w:rsidRPr="0038362B">
        <w:t xml:space="preserve"> </w:t>
      </w:r>
      <w:r w:rsidRPr="002019B9">
        <w:rPr>
          <w:sz w:val="22"/>
          <w:szCs w:val="22"/>
        </w:rPr>
        <w:t>открытой позиции, скорректированной по результатам клиринга.</w:t>
      </w:r>
    </w:p>
    <w:p w14:paraId="08B87B7D" w14:textId="77777777" w:rsidR="002019B9" w:rsidRPr="002019B9" w:rsidRDefault="002019B9" w:rsidP="002019B9">
      <w:pPr>
        <w:ind w:firstLine="567"/>
        <w:jc w:val="both"/>
        <w:rPr>
          <w:sz w:val="22"/>
          <w:szCs w:val="22"/>
          <w:lang w:eastAsia="ru-RU"/>
        </w:rPr>
      </w:pPr>
      <w:r w:rsidRPr="002019B9">
        <w:rPr>
          <w:sz w:val="22"/>
          <w:szCs w:val="22"/>
        </w:rPr>
        <w:t xml:space="preserve">Для целей абзаца </w:t>
      </w:r>
      <w:r w:rsidR="00F34360">
        <w:rPr>
          <w:sz w:val="22"/>
          <w:szCs w:val="22"/>
        </w:rPr>
        <w:t>восьмого</w:t>
      </w:r>
      <w:r w:rsidR="00241248" w:rsidRPr="002019B9">
        <w:rPr>
          <w:sz w:val="22"/>
          <w:szCs w:val="22"/>
        </w:rPr>
        <w:t xml:space="preserve"> </w:t>
      </w:r>
      <w:r w:rsidRPr="002019B9">
        <w:rPr>
          <w:sz w:val="22"/>
          <w:szCs w:val="22"/>
        </w:rPr>
        <w:t xml:space="preserve">и </w:t>
      </w:r>
      <w:r w:rsidR="00F34360">
        <w:rPr>
          <w:sz w:val="22"/>
          <w:szCs w:val="22"/>
        </w:rPr>
        <w:t>девятого</w:t>
      </w:r>
      <w:r w:rsidR="00241248" w:rsidRPr="002019B9">
        <w:rPr>
          <w:sz w:val="22"/>
          <w:szCs w:val="22"/>
        </w:rPr>
        <w:t xml:space="preserve"> </w:t>
      </w:r>
      <w:r w:rsidRPr="002019B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8661246" w14:textId="77777777" w:rsidR="00042788" w:rsidRPr="009265F8" w:rsidRDefault="00042788" w:rsidP="00042788">
      <w:pPr>
        <w:ind w:firstLine="567"/>
        <w:jc w:val="both"/>
        <w:rPr>
          <w:sz w:val="22"/>
          <w:szCs w:val="22"/>
          <w:lang w:eastAsia="ru-RU"/>
        </w:rPr>
      </w:pPr>
      <w:r w:rsidRPr="009265F8">
        <w:rPr>
          <w:sz w:val="22"/>
          <w:szCs w:val="22"/>
          <w:lang w:eastAsia="ru-RU"/>
        </w:rPr>
        <w:t xml:space="preserve">23.1.3. </w:t>
      </w:r>
      <w:r w:rsidR="00E83BBE">
        <w:rPr>
          <w:sz w:val="22"/>
          <w:szCs w:val="22"/>
          <w:lang w:eastAsia="ru-RU"/>
        </w:rPr>
        <w:t>д</w:t>
      </w:r>
      <w:r w:rsidR="00E83BBE"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5F42E7">
        <w:rPr>
          <w:sz w:val="22"/>
          <w:szCs w:val="22"/>
          <w:lang w:eastAsia="ru-RU"/>
        </w:rPr>
        <w:t>:</w:t>
      </w:r>
    </w:p>
    <w:p w14:paraId="6ED7D32E" w14:textId="77777777" w:rsidR="00042788" w:rsidRPr="009265F8" w:rsidRDefault="00042788" w:rsidP="00042788">
      <w:pPr>
        <w:ind w:firstLine="567"/>
        <w:jc w:val="both"/>
        <w:rPr>
          <w:sz w:val="22"/>
          <w:szCs w:val="22"/>
          <w:lang w:eastAsia="ru-RU"/>
        </w:rPr>
      </w:pPr>
      <w:r w:rsidRPr="009265F8">
        <w:rPr>
          <w:sz w:val="22"/>
          <w:szCs w:val="22"/>
          <w:lang w:eastAsia="ru-RU"/>
        </w:rPr>
        <w:t>•</w:t>
      </w:r>
      <w:r w:rsidRPr="009265F8">
        <w:rPr>
          <w:sz w:val="22"/>
          <w:szCs w:val="22"/>
          <w:lang w:eastAsia="ru-RU"/>
        </w:rPr>
        <w:tab/>
        <w:t>5 (Пять) процентов;</w:t>
      </w:r>
    </w:p>
    <w:p w14:paraId="68CD7E0D" w14:textId="77777777" w:rsidR="00042788" w:rsidRPr="009265F8" w:rsidRDefault="00042788" w:rsidP="00E83BBE">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E6999C2" w14:textId="77777777" w:rsidR="00042788" w:rsidRPr="0099048D" w:rsidRDefault="00042788" w:rsidP="00042788">
      <w:pPr>
        <w:ind w:firstLine="567"/>
        <w:jc w:val="both"/>
        <w:rPr>
          <w:sz w:val="22"/>
          <w:szCs w:val="22"/>
          <w:lang w:eastAsia="ru-RU"/>
        </w:rPr>
      </w:pPr>
      <w:r w:rsidRPr="009265F8">
        <w:rPr>
          <w:sz w:val="22"/>
          <w:szCs w:val="22"/>
          <w:lang w:eastAsia="ru-RU"/>
        </w:rPr>
        <w:t xml:space="preserve">23.1.4. оценочная стоимость  паев (акций) иностранных инвестиционных фондов может составлять не </w:t>
      </w:r>
      <w:r w:rsidRPr="0099048D">
        <w:rPr>
          <w:sz w:val="22"/>
          <w:szCs w:val="22"/>
          <w:lang w:eastAsia="ru-RU"/>
        </w:rPr>
        <w:t>более 30 (Тридцати) процентов стоимости активов;</w:t>
      </w:r>
    </w:p>
    <w:p w14:paraId="243C6392" w14:textId="77777777" w:rsidR="002019B9" w:rsidRDefault="00042788" w:rsidP="00042788">
      <w:pPr>
        <w:ind w:firstLine="567"/>
        <w:jc w:val="both"/>
        <w:rPr>
          <w:sz w:val="22"/>
          <w:szCs w:val="22"/>
          <w:lang w:eastAsia="ru-RU"/>
        </w:rPr>
      </w:pPr>
      <w:r w:rsidRPr="0099048D">
        <w:rPr>
          <w:sz w:val="22"/>
          <w:szCs w:val="22"/>
          <w:lang w:eastAsia="ru-RU"/>
        </w:rPr>
        <w:t xml:space="preserve">23.1.5. </w:t>
      </w:r>
      <w:r w:rsidR="00B70F51" w:rsidRPr="0099048D">
        <w:rPr>
          <w:sz w:val="22"/>
          <w:szCs w:val="22"/>
          <w:lang w:eastAsia="ru-RU"/>
        </w:rPr>
        <w:t>оценочная стоимость денежных средств в рублях во вкладах (депозитах) в российских кредитных организациях и ценных бумаг, номинированных в рублях, в совокупности может составлять не более 25 (Двадцати пяти) процентов стоимости активов</w:t>
      </w:r>
      <w:r w:rsidR="002019B9">
        <w:rPr>
          <w:sz w:val="22"/>
          <w:szCs w:val="22"/>
          <w:lang w:eastAsia="ru-RU"/>
        </w:rPr>
        <w:t>;</w:t>
      </w:r>
    </w:p>
    <w:p w14:paraId="3BC4A571" w14:textId="77777777" w:rsidR="00042788" w:rsidRDefault="002019B9" w:rsidP="00042788">
      <w:pPr>
        <w:ind w:firstLine="567"/>
        <w:jc w:val="both"/>
        <w:rPr>
          <w:sz w:val="22"/>
          <w:szCs w:val="22"/>
          <w:lang w:eastAsia="ru-RU"/>
        </w:rPr>
      </w:pPr>
      <w:r>
        <w:rPr>
          <w:sz w:val="22"/>
          <w:szCs w:val="22"/>
          <w:lang w:eastAsia="ru-RU"/>
        </w:rPr>
        <w:t xml:space="preserve">23.1.6. </w:t>
      </w:r>
      <w:r w:rsidRPr="002019B9">
        <w:rPr>
          <w:sz w:val="22"/>
          <w:szCs w:val="22"/>
        </w:rPr>
        <w:t>оценочная стоимость ценных бумаг,</w:t>
      </w:r>
      <w:r w:rsidR="00EF2A50">
        <w:rPr>
          <w:sz w:val="22"/>
          <w:szCs w:val="22"/>
        </w:rPr>
        <w:t xml:space="preserve"> указанных в подпунктах 22.1.5 - </w:t>
      </w:r>
      <w:r w:rsidRPr="002019B9">
        <w:rPr>
          <w:sz w:val="22"/>
          <w:szCs w:val="22"/>
        </w:rPr>
        <w:t>22.1.</w:t>
      </w:r>
      <w:r w:rsidR="00EF2A50">
        <w:rPr>
          <w:sz w:val="22"/>
          <w:szCs w:val="22"/>
        </w:rPr>
        <w:t>7</w:t>
      </w:r>
      <w:r w:rsidRPr="002019B9">
        <w:rPr>
          <w:sz w:val="22"/>
          <w:szCs w:val="22"/>
        </w:rPr>
        <w:t xml:space="preserve"> пункта 22 настоящих Правил, </w:t>
      </w:r>
      <w:r w:rsidR="00EF2A50" w:rsidRPr="00D5291F">
        <w:rPr>
          <w:bCs/>
          <w:color w:val="000000" w:themeColor="text1"/>
          <w:sz w:val="22"/>
          <w:szCs w:val="22"/>
        </w:rPr>
        <w:t>иных ценных</w:t>
      </w:r>
      <w:r w:rsidR="00EF2A50" w:rsidRPr="00D5291F">
        <w:rPr>
          <w:color w:val="000000" w:themeColor="text1"/>
          <w:sz w:val="22"/>
          <w:szCs w:val="22"/>
          <w:lang w:eastAsia="ru-RU"/>
        </w:rPr>
        <w:t xml:space="preserve"> бумаг, номинированных в рублях</w:t>
      </w:r>
      <w:r w:rsidR="00EF2A50">
        <w:rPr>
          <w:rFonts w:asciiTheme="minorHAnsi" w:hAnsiTheme="minorHAnsi"/>
          <w:sz w:val="22"/>
          <w:szCs w:val="22"/>
        </w:rPr>
        <w:t>,</w:t>
      </w:r>
      <w:r w:rsidR="00D5291F">
        <w:rPr>
          <w:rFonts w:asciiTheme="minorHAnsi" w:hAnsiTheme="minorHAnsi"/>
          <w:sz w:val="22"/>
          <w:szCs w:val="22"/>
        </w:rPr>
        <w:t xml:space="preserve"> </w:t>
      </w:r>
      <w:r w:rsidRPr="002019B9">
        <w:rPr>
          <w:sz w:val="22"/>
          <w:szCs w:val="22"/>
        </w:rPr>
        <w:t xml:space="preserve">российских и иностранных депозитарных расписок на указанные ценные бумаги, </w:t>
      </w:r>
      <w:r w:rsidR="00D5291F" w:rsidRPr="00D5291F">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D5291F" w:rsidRPr="002019B9">
        <w:rPr>
          <w:sz w:val="22"/>
          <w:szCs w:val="22"/>
        </w:rPr>
        <w:t xml:space="preserve"> </w:t>
      </w:r>
      <w:r w:rsidRPr="002019B9">
        <w:rPr>
          <w:sz w:val="22"/>
          <w:szCs w:val="22"/>
        </w:rPr>
        <w:t xml:space="preserve">в совокупности может составлять не более </w:t>
      </w:r>
      <w:r w:rsidR="002D095C">
        <w:rPr>
          <w:sz w:val="22"/>
          <w:szCs w:val="22"/>
        </w:rPr>
        <w:t>2</w:t>
      </w:r>
      <w:r w:rsidRPr="002019B9">
        <w:rPr>
          <w:sz w:val="22"/>
          <w:szCs w:val="22"/>
        </w:rPr>
        <w:t>0 (Д</w:t>
      </w:r>
      <w:r w:rsidR="002D095C">
        <w:rPr>
          <w:sz w:val="22"/>
          <w:szCs w:val="22"/>
        </w:rPr>
        <w:t>вадца</w:t>
      </w:r>
      <w:r w:rsidRPr="002019B9">
        <w:rPr>
          <w:sz w:val="22"/>
          <w:szCs w:val="22"/>
        </w:rPr>
        <w:t>ти) процентов стоимости активов</w:t>
      </w:r>
      <w:r w:rsidR="00042788" w:rsidRPr="002019B9">
        <w:rPr>
          <w:sz w:val="22"/>
          <w:szCs w:val="22"/>
          <w:lang w:eastAsia="ru-RU"/>
        </w:rPr>
        <w:t>.</w:t>
      </w:r>
    </w:p>
    <w:p w14:paraId="020BABE2"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за исключением ценных бумаг, номинированных в рублях, или</w:t>
      </w:r>
      <w:r w:rsidRPr="00D5291F">
        <w:rPr>
          <w:color w:val="000000" w:themeColor="text1"/>
          <w:sz w:val="22"/>
          <w:szCs w:val="22"/>
          <w:lang w:eastAsia="ru-RU"/>
        </w:rPr>
        <w:t xml:space="preserve"> </w:t>
      </w:r>
      <w:r w:rsidRPr="00D5291F">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«B».</w:t>
      </w:r>
    </w:p>
    <w:p w14:paraId="14CDA9B0"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 xml:space="preserve">Для целей настоящего пункта не учитываются </w:t>
      </w:r>
      <w:r w:rsidRPr="00D5291F">
        <w:rPr>
          <w:color w:val="000000" w:themeColor="text1"/>
          <w:sz w:val="22"/>
          <w:szCs w:val="22"/>
          <w:lang w:eastAsia="ru-RU"/>
        </w:rPr>
        <w:t>денежные средства в рублях и</w:t>
      </w:r>
      <w:r w:rsidRPr="00D5291F" w:rsidDel="00D17F67">
        <w:rPr>
          <w:color w:val="000000" w:themeColor="text1"/>
          <w:sz w:val="22"/>
          <w:szCs w:val="22"/>
          <w:lang w:eastAsia="ru-RU"/>
        </w:rPr>
        <w:t xml:space="preserve"> </w:t>
      </w:r>
      <w:r w:rsidRPr="00D5291F">
        <w:rPr>
          <w:color w:val="000000" w:themeColor="text1"/>
          <w:sz w:val="22"/>
          <w:szCs w:val="22"/>
          <w:lang w:eastAsia="ru-RU"/>
        </w:rPr>
        <w:t xml:space="preserve">в иностранной валюте на счетах в российских кредитных организациях, </w:t>
      </w:r>
      <w:r w:rsidR="00EF1D57" w:rsidRPr="0078359F">
        <w:rPr>
          <w:color w:val="000000" w:themeColor="text1"/>
          <w:sz w:val="22"/>
          <w:szCs w:val="22"/>
        </w:rPr>
        <w:t>в том числе</w:t>
      </w:r>
      <w:r w:rsidR="00EF1D57">
        <w:rPr>
          <w:b/>
          <w:color w:val="000000" w:themeColor="text1"/>
          <w:sz w:val="22"/>
          <w:szCs w:val="22"/>
        </w:rPr>
        <w:t xml:space="preserve"> </w:t>
      </w:r>
      <w:r w:rsidRPr="00D5291F">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30F37B57"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07CF7E25" w14:textId="77777777" w:rsidR="00D5291F" w:rsidRPr="00D5291F" w:rsidRDefault="00D5291F" w:rsidP="00E00093">
      <w:pPr>
        <w:tabs>
          <w:tab w:val="left" w:leader="hyphen" w:pos="567"/>
          <w:tab w:val="left" w:pos="2160"/>
          <w:tab w:val="left" w:pos="2880"/>
          <w:tab w:val="left" w:pos="3600"/>
        </w:tabs>
        <w:suppressAutoHyphens/>
        <w:autoSpaceDE w:val="0"/>
        <w:autoSpaceDN w:val="0"/>
        <w:spacing w:before="60" w:after="60"/>
        <w:ind w:firstLine="567"/>
        <w:jc w:val="both"/>
        <w:rPr>
          <w:rFonts w:asciiTheme="minorHAnsi" w:hAnsiTheme="minorHAnsi" w:cs="SchoolBook"/>
          <w:color w:val="000000" w:themeColor="text1"/>
          <w:kern w:val="20"/>
          <w:sz w:val="22"/>
          <w:szCs w:val="22"/>
          <w:lang w:eastAsia="ru-RU"/>
        </w:rPr>
      </w:pPr>
      <w:r w:rsidRPr="00D5291F">
        <w:rPr>
          <w:rFonts w:ascii="SchoolBook" w:hAnsi="SchoolBook" w:cs="SchoolBook"/>
          <w:bCs/>
          <w:color w:val="000000" w:themeColor="text1"/>
          <w:kern w:val="20"/>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3E26F422" w14:textId="77777777" w:rsidR="00042788" w:rsidRPr="009265F8" w:rsidRDefault="00042788" w:rsidP="00042788">
      <w:pPr>
        <w:ind w:firstLine="567"/>
        <w:jc w:val="both"/>
        <w:rPr>
          <w:sz w:val="22"/>
          <w:szCs w:val="22"/>
          <w:lang w:eastAsia="ru-RU"/>
        </w:rPr>
      </w:pPr>
      <w:r w:rsidRPr="009265F8">
        <w:rPr>
          <w:sz w:val="22"/>
          <w:szCs w:val="22"/>
          <w:lang w:eastAsia="ru-RU"/>
        </w:rPr>
        <w:t>23.</w:t>
      </w:r>
      <w:r w:rsidR="00E83BBE">
        <w:rPr>
          <w:sz w:val="22"/>
          <w:szCs w:val="22"/>
          <w:lang w:eastAsia="ru-RU"/>
        </w:rPr>
        <w:t>2</w:t>
      </w:r>
      <w:r w:rsidRPr="009265F8">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7709A02" w14:textId="77777777" w:rsidR="00E83BBE" w:rsidRPr="009265F8" w:rsidRDefault="00E83BBE" w:rsidP="00E83BBE">
      <w:pPr>
        <w:ind w:firstLine="567"/>
        <w:jc w:val="both"/>
        <w:rPr>
          <w:sz w:val="22"/>
          <w:szCs w:val="22"/>
          <w:lang w:eastAsia="ru-RU"/>
        </w:rPr>
      </w:pPr>
      <w:r w:rsidRPr="009265F8">
        <w:rPr>
          <w:sz w:val="22"/>
          <w:szCs w:val="22"/>
          <w:lang w:eastAsia="ru-RU"/>
        </w:rPr>
        <w:t>23.</w:t>
      </w:r>
      <w:r>
        <w:rPr>
          <w:sz w:val="22"/>
          <w:szCs w:val="22"/>
          <w:lang w:eastAsia="ru-RU"/>
        </w:rPr>
        <w:t>3</w:t>
      </w:r>
      <w:r w:rsidRPr="009265F8">
        <w:rPr>
          <w:sz w:val="22"/>
          <w:szCs w:val="22"/>
          <w:lang w:eastAsia="ru-RU"/>
        </w:rPr>
        <w:t xml:space="preserve">. Требования пункта 23 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35D140E1" w14:textId="77777777" w:rsidR="00C86323" w:rsidRPr="009C0119" w:rsidRDefault="00C86323" w:rsidP="00C86323">
      <w:pPr>
        <w:ind w:firstLine="720"/>
        <w:jc w:val="both"/>
        <w:rPr>
          <w:sz w:val="22"/>
          <w:szCs w:val="22"/>
        </w:rPr>
      </w:pPr>
    </w:p>
    <w:bookmarkEnd w:id="27"/>
    <w:bookmarkEnd w:id="28"/>
    <w:p w14:paraId="37B2BED9" w14:textId="77777777" w:rsidR="009F6AE8" w:rsidRPr="009F6AE8" w:rsidRDefault="0030704B" w:rsidP="009F6AE8">
      <w:pPr>
        <w:shd w:val="clear" w:color="auto" w:fill="FFFFFF"/>
        <w:spacing w:before="60" w:after="60"/>
        <w:jc w:val="both"/>
        <w:rPr>
          <w:b/>
          <w:sz w:val="22"/>
          <w:szCs w:val="22"/>
        </w:rPr>
      </w:pPr>
      <w:r w:rsidRPr="009C0119">
        <w:rPr>
          <w:sz w:val="22"/>
          <w:szCs w:val="22"/>
        </w:rPr>
        <w:t>2</w:t>
      </w:r>
      <w:r>
        <w:rPr>
          <w:sz w:val="22"/>
          <w:szCs w:val="22"/>
        </w:rPr>
        <w:t>4</w:t>
      </w:r>
      <w:r w:rsidR="00C86323" w:rsidRPr="009C0119">
        <w:rPr>
          <w:sz w:val="22"/>
          <w:szCs w:val="22"/>
        </w:rPr>
        <w:t>. </w:t>
      </w:r>
      <w:bookmarkStart w:id="29" w:name="p_300"/>
      <w:bookmarkEnd w:id="29"/>
      <w:r w:rsidR="009F6AE8" w:rsidRPr="009F6AE8">
        <w:rPr>
          <w:sz w:val="22"/>
          <w:szCs w:val="22"/>
        </w:rPr>
        <w:t>Описание рисков, связанных с инвестированием:</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77777777"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6530D384"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1D2F6857" w14:textId="77777777"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79A97C6" w14:textId="77777777" w:rsidR="009F6AE8" w:rsidRPr="009F6AE8" w:rsidRDefault="009F6AE8" w:rsidP="009F6AE8">
      <w:pPr>
        <w:ind w:firstLine="720"/>
        <w:jc w:val="both"/>
        <w:rPr>
          <w:rFonts w:eastAsia="Calibri"/>
          <w:sz w:val="22"/>
          <w:szCs w:val="22"/>
        </w:rPr>
      </w:pPr>
      <w:r w:rsidRPr="009F6AE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9F6AE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9F6AE8">
        <w:rPr>
          <w:sz w:val="22"/>
          <w:szCs w:val="22"/>
          <w:lang w:eastAsia="ru-RU"/>
        </w:rPr>
        <w:t>колл</w:t>
      </w:r>
      <w:proofErr w:type="spellEnd"/>
      <w:r w:rsidRPr="009F6AE8">
        <w:rPr>
          <w:sz w:val="22"/>
          <w:szCs w:val="22"/>
          <w:lang w:eastAsia="ru-RU"/>
        </w:rPr>
        <w:t xml:space="preserve">») – к неограниченным убыткам. </w:t>
      </w:r>
    </w:p>
    <w:p w14:paraId="30BD748D" w14:textId="77777777" w:rsidR="009F6AE8" w:rsidRPr="009F6AE8" w:rsidRDefault="009F6AE8" w:rsidP="009F6AE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F6AE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F2D1518" w14:textId="77777777"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F8F2BB0" w14:textId="77777777" w:rsidR="009F6AE8" w:rsidRPr="009F6AE8" w:rsidRDefault="009F6AE8" w:rsidP="009F6AE8">
      <w:pPr>
        <w:tabs>
          <w:tab w:val="num" w:pos="284"/>
        </w:tabs>
        <w:jc w:val="both"/>
        <w:rPr>
          <w:sz w:val="22"/>
          <w:szCs w:val="22"/>
        </w:rPr>
      </w:pPr>
      <w:r>
        <w:rPr>
          <w:sz w:val="22"/>
          <w:szCs w:val="22"/>
        </w:rPr>
        <w:tab/>
      </w:r>
      <w:r>
        <w:rPr>
          <w:sz w:val="22"/>
          <w:szCs w:val="22"/>
        </w:rPr>
        <w:tab/>
      </w:r>
      <w:r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260A092" w14:textId="77777777" w:rsidR="009F6AE8" w:rsidRPr="001E435D"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4680D5AB" w14:textId="77777777" w:rsidR="00C86323" w:rsidRPr="009C0119" w:rsidRDefault="0030704B" w:rsidP="00C86323">
      <w:pPr>
        <w:ind w:firstLine="720"/>
        <w:jc w:val="both"/>
        <w:rPr>
          <w:sz w:val="22"/>
          <w:szCs w:val="22"/>
        </w:rPr>
      </w:pPr>
      <w:bookmarkStart w:id="30" w:name="p_30"/>
      <w:bookmarkEnd w:id="30"/>
      <w:r w:rsidRPr="009C0119">
        <w:rPr>
          <w:sz w:val="22"/>
          <w:szCs w:val="22"/>
        </w:rPr>
        <w:t>2</w:t>
      </w:r>
      <w:r>
        <w:rPr>
          <w:sz w:val="22"/>
          <w:szCs w:val="22"/>
        </w:rPr>
        <w:t>5</w:t>
      </w:r>
      <w:r w:rsidR="00C86323" w:rsidRPr="009C0119">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791DE2E" w14:textId="77777777" w:rsidR="00C86323" w:rsidRPr="009C0119" w:rsidRDefault="00C86323" w:rsidP="00C86323">
      <w:pPr>
        <w:ind w:firstLine="720"/>
        <w:jc w:val="both"/>
        <w:rPr>
          <w:sz w:val="22"/>
          <w:szCs w:val="22"/>
        </w:rPr>
      </w:pPr>
      <w:r w:rsidRPr="009C0119">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2057B7B" w14:textId="77777777" w:rsidR="00C86323" w:rsidRPr="009C0119" w:rsidRDefault="00C86323" w:rsidP="00C86323">
      <w:pPr>
        <w:ind w:firstLine="720"/>
        <w:jc w:val="both"/>
        <w:rPr>
          <w:sz w:val="22"/>
          <w:szCs w:val="22"/>
        </w:rPr>
      </w:pPr>
      <w:r w:rsidRPr="009C011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7777777" w:rsidR="00C86323" w:rsidRPr="009C0119" w:rsidRDefault="0030704B" w:rsidP="00C86323">
      <w:pPr>
        <w:ind w:firstLine="720"/>
        <w:jc w:val="both"/>
        <w:rPr>
          <w:sz w:val="22"/>
          <w:szCs w:val="22"/>
        </w:rPr>
      </w:pPr>
      <w:bookmarkStart w:id="31" w:name="p_31"/>
      <w:bookmarkEnd w:id="31"/>
      <w:r w:rsidRPr="009C0119">
        <w:rPr>
          <w:sz w:val="22"/>
          <w:szCs w:val="22"/>
        </w:rPr>
        <w:t>2</w:t>
      </w:r>
      <w:r>
        <w:rPr>
          <w:sz w:val="22"/>
          <w:szCs w:val="22"/>
        </w:rPr>
        <w:t>6</w:t>
      </w:r>
      <w:r w:rsidR="00C86323" w:rsidRPr="009C0119">
        <w:rPr>
          <w:sz w:val="22"/>
          <w:szCs w:val="22"/>
        </w:rPr>
        <w:t>. Управляющая компания:</w:t>
      </w:r>
    </w:p>
    <w:p w14:paraId="0DAA2B21" w14:textId="77777777" w:rsidR="00C86323" w:rsidRPr="009C0119" w:rsidRDefault="00C86323" w:rsidP="00C86323">
      <w:pPr>
        <w:ind w:firstLine="720"/>
        <w:jc w:val="both"/>
        <w:rPr>
          <w:sz w:val="22"/>
          <w:szCs w:val="22"/>
        </w:rPr>
      </w:pPr>
      <w:r w:rsidRPr="009C0119">
        <w:rPr>
          <w:sz w:val="22"/>
          <w:szCs w:val="22"/>
        </w:rPr>
        <w:t>1) без специальной доверенности осуществляет все права, удостоверенные ценными бумагами, составляющими фонд;</w:t>
      </w:r>
    </w:p>
    <w:p w14:paraId="54453879" w14:textId="77777777" w:rsidR="00C86323" w:rsidRPr="009C0119" w:rsidRDefault="00C86323" w:rsidP="00C86323">
      <w:pPr>
        <w:ind w:firstLine="720"/>
        <w:jc w:val="both"/>
        <w:rPr>
          <w:sz w:val="22"/>
          <w:szCs w:val="22"/>
        </w:rPr>
      </w:pPr>
      <w:r w:rsidRPr="009C011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7E946F97" w14:textId="77777777" w:rsidR="00C86323" w:rsidRPr="009C0119" w:rsidRDefault="00C86323" w:rsidP="00861DFC">
      <w:pPr>
        <w:ind w:firstLine="720"/>
        <w:jc w:val="both"/>
        <w:rPr>
          <w:sz w:val="22"/>
          <w:szCs w:val="22"/>
        </w:rPr>
      </w:pPr>
      <w:r w:rsidRPr="009C0119">
        <w:rPr>
          <w:sz w:val="22"/>
          <w:szCs w:val="22"/>
        </w:rPr>
        <w:t>3) </w:t>
      </w:r>
      <w:r w:rsidR="00C96C69">
        <w:rPr>
          <w:sz w:val="22"/>
          <w:szCs w:val="22"/>
        </w:rPr>
        <w:t xml:space="preserve"> </w:t>
      </w:r>
      <w:r w:rsidRPr="009C0119">
        <w:rPr>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C96C69">
        <w:rPr>
          <w:sz w:val="22"/>
          <w:szCs w:val="22"/>
        </w:rPr>
        <w:t>в сфере финансовых рынков</w:t>
      </w:r>
      <w:r w:rsidRPr="009C0119">
        <w:rPr>
          <w:sz w:val="22"/>
          <w:szCs w:val="22"/>
        </w:rPr>
        <w:t>;</w:t>
      </w:r>
    </w:p>
    <w:p w14:paraId="1F89FACE" w14:textId="77777777" w:rsidR="00C86323" w:rsidRPr="009C0119" w:rsidRDefault="008B241E" w:rsidP="00C86323">
      <w:pPr>
        <w:autoSpaceDE w:val="0"/>
        <w:autoSpaceDN w:val="0"/>
        <w:adjustRightInd w:val="0"/>
        <w:ind w:firstLine="708"/>
        <w:jc w:val="both"/>
        <w:rPr>
          <w:sz w:val="22"/>
          <w:szCs w:val="22"/>
        </w:rPr>
      </w:pPr>
      <w:r>
        <w:rPr>
          <w:sz w:val="22"/>
          <w:szCs w:val="22"/>
        </w:rPr>
        <w:t>4</w:t>
      </w:r>
      <w:r w:rsidR="00C86323" w:rsidRPr="009C0119">
        <w:rPr>
          <w:sz w:val="22"/>
          <w:szCs w:val="22"/>
        </w:rPr>
        <w:t xml:space="preserve">) вправе принять решение о прекращении фонда; </w:t>
      </w:r>
    </w:p>
    <w:p w14:paraId="0B67698F" w14:textId="77777777" w:rsidR="00C96C69" w:rsidRDefault="008B241E" w:rsidP="00C86323">
      <w:pPr>
        <w:autoSpaceDE w:val="0"/>
        <w:autoSpaceDN w:val="0"/>
        <w:adjustRightInd w:val="0"/>
        <w:ind w:firstLine="708"/>
        <w:jc w:val="both"/>
        <w:rPr>
          <w:sz w:val="22"/>
          <w:szCs w:val="22"/>
        </w:rPr>
      </w:pPr>
      <w:r>
        <w:rPr>
          <w:sz w:val="22"/>
          <w:szCs w:val="22"/>
        </w:rPr>
        <w:t>5</w:t>
      </w:r>
      <w:r w:rsidR="00C86323" w:rsidRPr="009C011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96C69">
        <w:rPr>
          <w:sz w:val="22"/>
          <w:szCs w:val="22"/>
        </w:rPr>
        <w:t>;</w:t>
      </w:r>
    </w:p>
    <w:p w14:paraId="194959AF" w14:textId="77777777" w:rsidR="00C96C69" w:rsidRDefault="008B241E" w:rsidP="00C86323">
      <w:pPr>
        <w:autoSpaceDE w:val="0"/>
        <w:autoSpaceDN w:val="0"/>
        <w:adjustRightInd w:val="0"/>
        <w:ind w:firstLine="708"/>
        <w:jc w:val="both"/>
        <w:rPr>
          <w:sz w:val="22"/>
          <w:szCs w:val="22"/>
        </w:rPr>
      </w:pPr>
      <w:r>
        <w:rPr>
          <w:sz w:val="22"/>
          <w:szCs w:val="22"/>
        </w:rPr>
        <w:t>6</w:t>
      </w:r>
      <w:r w:rsidR="00C96C69">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2E025409" w14:textId="77777777" w:rsidR="002019B9" w:rsidRDefault="008B241E" w:rsidP="00C86323">
      <w:pPr>
        <w:autoSpaceDE w:val="0"/>
        <w:autoSpaceDN w:val="0"/>
        <w:adjustRightInd w:val="0"/>
        <w:ind w:firstLine="708"/>
        <w:jc w:val="both"/>
        <w:rPr>
          <w:sz w:val="22"/>
          <w:szCs w:val="22"/>
        </w:rPr>
      </w:pPr>
      <w:r>
        <w:rPr>
          <w:sz w:val="22"/>
          <w:szCs w:val="22"/>
        </w:rPr>
        <w:t>7</w:t>
      </w:r>
      <w:r w:rsidR="00C96C69">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019B9">
        <w:rPr>
          <w:sz w:val="22"/>
          <w:szCs w:val="22"/>
        </w:rPr>
        <w:t>;</w:t>
      </w:r>
    </w:p>
    <w:p w14:paraId="2A5E9F5C" w14:textId="77777777" w:rsidR="00C86323" w:rsidRPr="009C0119" w:rsidRDefault="002019B9" w:rsidP="00C86323">
      <w:pPr>
        <w:autoSpaceDE w:val="0"/>
        <w:autoSpaceDN w:val="0"/>
        <w:adjustRightInd w:val="0"/>
        <w:ind w:firstLine="708"/>
        <w:jc w:val="both"/>
        <w:rPr>
          <w:sz w:val="22"/>
          <w:szCs w:val="22"/>
        </w:rPr>
      </w:pPr>
      <w:r>
        <w:rPr>
          <w:sz w:val="22"/>
          <w:szCs w:val="22"/>
        </w:rPr>
        <w:t xml:space="preserve">8) </w:t>
      </w:r>
      <w:r w:rsidRPr="002019B9">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C86323" w:rsidRPr="002019B9">
        <w:rPr>
          <w:sz w:val="22"/>
          <w:szCs w:val="22"/>
        </w:rPr>
        <w:t>.</w:t>
      </w:r>
    </w:p>
    <w:p w14:paraId="0B1447D8" w14:textId="77777777" w:rsidR="00C86323" w:rsidRPr="009C0119" w:rsidRDefault="0030704B" w:rsidP="00C86323">
      <w:pPr>
        <w:ind w:firstLine="720"/>
        <w:jc w:val="both"/>
        <w:rPr>
          <w:sz w:val="22"/>
          <w:szCs w:val="22"/>
        </w:rPr>
      </w:pPr>
      <w:bookmarkStart w:id="32" w:name="p_32"/>
      <w:bookmarkEnd w:id="32"/>
      <w:r w:rsidRPr="009C0119">
        <w:rPr>
          <w:sz w:val="22"/>
          <w:szCs w:val="22"/>
        </w:rPr>
        <w:t>2</w:t>
      </w:r>
      <w:r>
        <w:rPr>
          <w:sz w:val="22"/>
          <w:szCs w:val="22"/>
        </w:rPr>
        <w:t>7</w:t>
      </w:r>
      <w:r w:rsidR="00C86323" w:rsidRPr="009C0119">
        <w:rPr>
          <w:sz w:val="22"/>
          <w:szCs w:val="22"/>
        </w:rPr>
        <w:t>. Управляющая компания обязана:</w:t>
      </w:r>
    </w:p>
    <w:p w14:paraId="2414DE85" w14:textId="77777777" w:rsidR="00C86323" w:rsidRDefault="00C86323" w:rsidP="00C86323">
      <w:pPr>
        <w:ind w:firstLine="720"/>
        <w:jc w:val="both"/>
        <w:rPr>
          <w:sz w:val="22"/>
          <w:szCs w:val="22"/>
        </w:rPr>
      </w:pPr>
      <w:r w:rsidRPr="009C0119">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C96C69">
        <w:rPr>
          <w:sz w:val="22"/>
          <w:szCs w:val="22"/>
        </w:rPr>
        <w:t>в сфере финансовых рынков</w:t>
      </w:r>
      <w:r w:rsidRPr="009C0119">
        <w:rPr>
          <w:sz w:val="22"/>
          <w:szCs w:val="22"/>
        </w:rPr>
        <w:t xml:space="preserve"> и настоящими Правилами;</w:t>
      </w:r>
    </w:p>
    <w:p w14:paraId="4FA95EDF" w14:textId="78413ABE" w:rsidR="0080418A" w:rsidRPr="009C0119" w:rsidRDefault="006035FB" w:rsidP="00C86323">
      <w:pPr>
        <w:ind w:firstLine="720"/>
        <w:jc w:val="both"/>
        <w:rPr>
          <w:sz w:val="22"/>
          <w:szCs w:val="22"/>
        </w:rPr>
      </w:pPr>
      <w:r w:rsidRPr="008139B3">
        <w:rPr>
          <w:sz w:val="22"/>
          <w:szCs w:val="22"/>
        </w:rPr>
        <w:t xml:space="preserve">2) при осуществлении доверительного управления </w:t>
      </w:r>
      <w:r w:rsidR="0080418A">
        <w:rPr>
          <w:sz w:val="22"/>
          <w:szCs w:val="22"/>
        </w:rPr>
        <w:t>ф</w:t>
      </w:r>
      <w:r w:rsidRPr="008139B3">
        <w:rPr>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FA96096" w14:textId="79778A06" w:rsidR="00C86323" w:rsidRPr="009C0119" w:rsidRDefault="006035FB" w:rsidP="00C86323">
      <w:pPr>
        <w:ind w:firstLine="720"/>
        <w:jc w:val="both"/>
        <w:rPr>
          <w:sz w:val="22"/>
          <w:szCs w:val="22"/>
        </w:rPr>
      </w:pPr>
      <w:r w:rsidRPr="008139B3">
        <w:rPr>
          <w:sz w:val="22"/>
          <w:szCs w:val="22"/>
        </w:rPr>
        <w:t>3</w:t>
      </w:r>
      <w:r w:rsidR="00C86323" w:rsidRPr="009C0119">
        <w:rPr>
          <w:sz w:val="22"/>
          <w:szCs w:val="22"/>
        </w:rPr>
        <w:t>) при осуществлении доверительного управления фондом действовать разумно и добросовестно в интересах владельцев инвестиционных паев;</w:t>
      </w:r>
    </w:p>
    <w:p w14:paraId="0FEB3097" w14:textId="79F703E2" w:rsidR="00C86323" w:rsidRPr="009C0119" w:rsidRDefault="006035FB" w:rsidP="00C86323">
      <w:pPr>
        <w:ind w:firstLine="720"/>
        <w:jc w:val="both"/>
        <w:rPr>
          <w:sz w:val="22"/>
          <w:szCs w:val="22"/>
        </w:rPr>
      </w:pPr>
      <w:r w:rsidRPr="008139B3">
        <w:rPr>
          <w:sz w:val="22"/>
          <w:szCs w:val="22"/>
        </w:rPr>
        <w:t>4</w:t>
      </w:r>
      <w:r w:rsidR="00C86323" w:rsidRPr="009C0119">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в том числе нормативными актами в сфере финансовых рынков,</w:t>
      </w:r>
      <w:r w:rsidR="00C86323" w:rsidRPr="009C0119">
        <w:rPr>
          <w:sz w:val="22"/>
          <w:szCs w:val="22"/>
        </w:rPr>
        <w:t xml:space="preserve"> не предусмотрено иное;</w:t>
      </w:r>
    </w:p>
    <w:p w14:paraId="4CB3B904" w14:textId="145CF11C" w:rsidR="00C96C69" w:rsidRDefault="006035FB" w:rsidP="00C86323">
      <w:pPr>
        <w:ind w:firstLine="720"/>
        <w:jc w:val="both"/>
        <w:rPr>
          <w:sz w:val="22"/>
          <w:szCs w:val="22"/>
        </w:rPr>
      </w:pPr>
      <w:r w:rsidRPr="008139B3">
        <w:rPr>
          <w:sz w:val="22"/>
          <w:szCs w:val="22"/>
        </w:rPr>
        <w:t>5</w:t>
      </w:r>
      <w:r w:rsidR="00C86323" w:rsidRPr="009C0119">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25CDB615" w14:textId="4C9A8A53" w:rsidR="00C96C69" w:rsidRDefault="006035FB" w:rsidP="00C86323">
      <w:pPr>
        <w:ind w:firstLine="720"/>
        <w:jc w:val="both"/>
        <w:rPr>
          <w:sz w:val="22"/>
          <w:szCs w:val="22"/>
        </w:rPr>
      </w:pPr>
      <w:r w:rsidRPr="008139B3">
        <w:rPr>
          <w:sz w:val="22"/>
          <w:szCs w:val="22"/>
        </w:rPr>
        <w:t>6</w:t>
      </w:r>
      <w:r w:rsidR="00C96C69">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FCEFF1F" w14:textId="5FB9731C" w:rsidR="00C86323" w:rsidRPr="009C0119" w:rsidRDefault="00B73E8D" w:rsidP="00C86323">
      <w:pPr>
        <w:ind w:firstLine="720"/>
        <w:jc w:val="both"/>
        <w:rPr>
          <w:sz w:val="22"/>
          <w:szCs w:val="22"/>
        </w:rPr>
      </w:pPr>
      <w:r w:rsidRPr="008139B3">
        <w:rPr>
          <w:sz w:val="22"/>
          <w:szCs w:val="22"/>
        </w:rPr>
        <w:t>7</w:t>
      </w:r>
      <w:r w:rsidR="00C96C69">
        <w:rPr>
          <w:sz w:val="22"/>
          <w:szCs w:val="22"/>
        </w:rPr>
        <w:t>) раскрывать отчеты, требования к которым устанавливаются Банком России</w:t>
      </w:r>
      <w:r w:rsidR="00C86323" w:rsidRPr="009C0119">
        <w:rPr>
          <w:sz w:val="22"/>
          <w:szCs w:val="22"/>
        </w:rPr>
        <w:t xml:space="preserve">. </w:t>
      </w:r>
    </w:p>
    <w:p w14:paraId="231E2AA5" w14:textId="77777777" w:rsidR="00C86323" w:rsidRPr="009C0119" w:rsidRDefault="0030704B" w:rsidP="00C86323">
      <w:pPr>
        <w:ind w:firstLine="720"/>
        <w:jc w:val="both"/>
        <w:rPr>
          <w:sz w:val="22"/>
          <w:szCs w:val="22"/>
        </w:rPr>
      </w:pPr>
      <w:bookmarkStart w:id="33" w:name="p_33"/>
      <w:bookmarkEnd w:id="33"/>
      <w:r w:rsidRPr="009C0119">
        <w:rPr>
          <w:sz w:val="22"/>
          <w:szCs w:val="22"/>
        </w:rPr>
        <w:t>2</w:t>
      </w:r>
      <w:r>
        <w:rPr>
          <w:sz w:val="22"/>
          <w:szCs w:val="22"/>
        </w:rPr>
        <w:t>8</w:t>
      </w:r>
      <w:r w:rsidR="00C86323" w:rsidRPr="009C0119">
        <w:rPr>
          <w:sz w:val="22"/>
          <w:szCs w:val="22"/>
        </w:rPr>
        <w:t>. Управляющая компания не вправе:</w:t>
      </w:r>
    </w:p>
    <w:p w14:paraId="5756C25F" w14:textId="77777777" w:rsidR="00C86323" w:rsidRPr="009C0119" w:rsidRDefault="00433BE1" w:rsidP="00C86323">
      <w:pPr>
        <w:ind w:firstLine="720"/>
        <w:jc w:val="both"/>
        <w:rPr>
          <w:sz w:val="22"/>
          <w:szCs w:val="22"/>
        </w:rPr>
      </w:pPr>
      <w:r>
        <w:rPr>
          <w:sz w:val="22"/>
          <w:szCs w:val="22"/>
        </w:rPr>
        <w:t>28.1.</w:t>
      </w:r>
      <w:r w:rsidR="00C86323" w:rsidRPr="009C0119">
        <w:rPr>
          <w:sz w:val="22"/>
          <w:szCs w:val="22"/>
        </w:rPr>
        <w:t xml:space="preserve">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2</w:t>
      </w:r>
      <w:r>
        <w:rPr>
          <w:sz w:val="22"/>
          <w:szCs w:val="22"/>
        </w:rPr>
        <w:t>.</w:t>
      </w:r>
      <w:r w:rsidR="00C86323" w:rsidRPr="009C011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5BD1ED39"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3</w:t>
      </w:r>
      <w:r>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4</w:t>
      </w:r>
      <w:r>
        <w:rPr>
          <w:sz w:val="22"/>
          <w:szCs w:val="22"/>
        </w:rPr>
        <w:t>.</w:t>
      </w:r>
      <w:r w:rsidR="00C86323" w:rsidRPr="009C011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06826A6A"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5</w:t>
      </w:r>
      <w:r>
        <w:rPr>
          <w:sz w:val="22"/>
          <w:szCs w:val="22"/>
        </w:rPr>
        <w:t>.</w:t>
      </w:r>
      <w:r w:rsidR="00C86323" w:rsidRPr="009C0119">
        <w:rPr>
          <w:sz w:val="22"/>
          <w:szCs w:val="22"/>
        </w:rPr>
        <w:t> совершать следующие сделки или давать поручения на совершение следующих сделок:</w:t>
      </w:r>
    </w:p>
    <w:p w14:paraId="54390E64" w14:textId="77777777" w:rsidR="00C86323" w:rsidRPr="009C0119" w:rsidRDefault="00433BE1" w:rsidP="00C86323">
      <w:pPr>
        <w:ind w:firstLine="720"/>
        <w:jc w:val="both"/>
        <w:rPr>
          <w:sz w:val="22"/>
          <w:szCs w:val="22"/>
        </w:rPr>
      </w:pPr>
      <w:r>
        <w:rPr>
          <w:sz w:val="22"/>
          <w:szCs w:val="22"/>
        </w:rPr>
        <w:t xml:space="preserve">28.5.1. </w:t>
      </w:r>
      <w:r w:rsidR="00C86323" w:rsidRPr="009C0119">
        <w:rPr>
          <w:sz w:val="22"/>
          <w:szCs w:val="22"/>
        </w:rPr>
        <w:t xml:space="preserve">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00C96C69">
        <w:rPr>
          <w:sz w:val="22"/>
          <w:szCs w:val="22"/>
        </w:rPr>
        <w:t>в сфере финансовых рынков</w:t>
      </w:r>
      <w:r w:rsidR="00C86323" w:rsidRPr="009C0119">
        <w:rPr>
          <w:sz w:val="22"/>
          <w:szCs w:val="22"/>
        </w:rPr>
        <w:t>, инвестиционной декларацией фонда;</w:t>
      </w:r>
    </w:p>
    <w:p w14:paraId="2BEA00C6" w14:textId="77777777" w:rsidR="00C86323" w:rsidRPr="009C0119" w:rsidRDefault="00433BE1" w:rsidP="00C86323">
      <w:pPr>
        <w:ind w:firstLine="720"/>
        <w:jc w:val="both"/>
        <w:rPr>
          <w:sz w:val="22"/>
          <w:szCs w:val="22"/>
        </w:rPr>
      </w:pPr>
      <w:r>
        <w:rPr>
          <w:sz w:val="22"/>
          <w:szCs w:val="22"/>
        </w:rPr>
        <w:t xml:space="preserve">28.5.2. </w:t>
      </w:r>
      <w:r w:rsidR="00C86323" w:rsidRPr="009C0119">
        <w:rPr>
          <w:sz w:val="22"/>
          <w:szCs w:val="22"/>
        </w:rPr>
        <w:t>сделки по безвозмездному отчуждению имущества, составляющего фонд;</w:t>
      </w:r>
    </w:p>
    <w:p w14:paraId="4B2C7BBA" w14:textId="77777777" w:rsidR="00C86323" w:rsidRPr="009C0119" w:rsidRDefault="00433BE1" w:rsidP="00C86323">
      <w:pPr>
        <w:ind w:firstLine="720"/>
        <w:jc w:val="both"/>
        <w:rPr>
          <w:sz w:val="22"/>
          <w:szCs w:val="22"/>
        </w:rPr>
      </w:pPr>
      <w:r>
        <w:rPr>
          <w:sz w:val="22"/>
          <w:szCs w:val="22"/>
        </w:rPr>
        <w:t xml:space="preserve">28.5.3. </w:t>
      </w:r>
      <w:r w:rsidR="00C86323" w:rsidRPr="009C0119">
        <w:rPr>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77777777" w:rsidR="00C86323" w:rsidRPr="009C0119" w:rsidRDefault="00433BE1" w:rsidP="00C86323">
      <w:pPr>
        <w:ind w:firstLine="720"/>
        <w:jc w:val="both"/>
        <w:rPr>
          <w:sz w:val="22"/>
          <w:szCs w:val="22"/>
        </w:rPr>
      </w:pPr>
      <w:r>
        <w:rPr>
          <w:sz w:val="22"/>
          <w:szCs w:val="22"/>
        </w:rPr>
        <w:t xml:space="preserve">28.5.4. </w:t>
      </w:r>
      <w:r w:rsidR="00C86323" w:rsidRPr="009C0119">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7777777" w:rsidR="00C86323" w:rsidRPr="009C0119" w:rsidRDefault="00433BE1" w:rsidP="00C86323">
      <w:pPr>
        <w:ind w:firstLine="720"/>
        <w:jc w:val="both"/>
        <w:rPr>
          <w:sz w:val="22"/>
          <w:szCs w:val="22"/>
        </w:rPr>
      </w:pPr>
      <w:r>
        <w:rPr>
          <w:sz w:val="22"/>
          <w:szCs w:val="22"/>
        </w:rPr>
        <w:t xml:space="preserve">28.5.5. </w:t>
      </w:r>
      <w:r w:rsidR="00C86323" w:rsidRPr="009C0119">
        <w:rPr>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77777777" w:rsidR="00B834E6" w:rsidRDefault="003F2DE8" w:rsidP="00357B15">
      <w:pPr>
        <w:autoSpaceDE w:val="0"/>
        <w:autoSpaceDN w:val="0"/>
        <w:adjustRightInd w:val="0"/>
        <w:ind w:firstLine="709"/>
        <w:jc w:val="both"/>
        <w:rPr>
          <w:sz w:val="22"/>
          <w:szCs w:val="22"/>
        </w:rPr>
      </w:pPr>
      <w:r>
        <w:rPr>
          <w:sz w:val="22"/>
          <w:szCs w:val="22"/>
        </w:rPr>
        <w:t xml:space="preserve">28.5.6. </w:t>
      </w:r>
      <w:r w:rsidR="00C86323" w:rsidRPr="009C0119">
        <w:rPr>
          <w:sz w:val="22"/>
          <w:szCs w:val="22"/>
        </w:rPr>
        <w:t xml:space="preserve">сделки </w:t>
      </w:r>
      <w:proofErr w:type="spellStart"/>
      <w:r w:rsidR="00C86323" w:rsidRPr="009C0119">
        <w:rPr>
          <w:sz w:val="22"/>
          <w:szCs w:val="22"/>
        </w:rPr>
        <w:t>репо</w:t>
      </w:r>
      <w:proofErr w:type="spellEnd"/>
      <w:r w:rsidR="00C86323" w:rsidRPr="009C0119">
        <w:rPr>
          <w:sz w:val="22"/>
          <w:szCs w:val="22"/>
        </w:rPr>
        <w:t>, подлежащие исполнению за счет имущества фонда;</w:t>
      </w:r>
    </w:p>
    <w:p w14:paraId="046F0C17" w14:textId="77777777" w:rsidR="00C7150B" w:rsidRPr="008139B3" w:rsidRDefault="003F2DE8" w:rsidP="00C7150B">
      <w:pPr>
        <w:ind w:firstLine="720"/>
        <w:jc w:val="both"/>
        <w:rPr>
          <w:sz w:val="22"/>
          <w:szCs w:val="22"/>
        </w:rPr>
      </w:pPr>
      <w:r>
        <w:rPr>
          <w:sz w:val="22"/>
          <w:szCs w:val="22"/>
        </w:rPr>
        <w:t xml:space="preserve">28.5.7. </w:t>
      </w:r>
      <w:r w:rsidR="00C86323" w:rsidRPr="009C0119">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3E5893C9" w14:textId="77777777" w:rsidR="00C7150B" w:rsidRPr="008139B3" w:rsidRDefault="003F2DE8" w:rsidP="00C7150B">
      <w:pPr>
        <w:ind w:firstLine="720"/>
        <w:jc w:val="both"/>
        <w:rPr>
          <w:sz w:val="22"/>
          <w:szCs w:val="22"/>
        </w:rPr>
      </w:pPr>
      <w:r>
        <w:rPr>
          <w:sz w:val="22"/>
          <w:szCs w:val="22"/>
        </w:rPr>
        <w:t xml:space="preserve">28.5.8. </w:t>
      </w:r>
      <w:r w:rsidR="00C86323" w:rsidRPr="009C0119">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w:t>
      </w:r>
      <w:r w:rsidR="00C7150B" w:rsidRPr="00C7150B">
        <w:rPr>
          <w:b/>
          <w:sz w:val="20"/>
          <w:szCs w:val="20"/>
          <w:lang w:eastAsia="ru-RU"/>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61C5D468" w14:textId="77777777" w:rsidR="00C86323" w:rsidRPr="009C0119" w:rsidRDefault="003F2DE8" w:rsidP="00C86323">
      <w:pPr>
        <w:ind w:firstLine="720"/>
        <w:jc w:val="both"/>
        <w:rPr>
          <w:sz w:val="22"/>
          <w:szCs w:val="22"/>
        </w:rPr>
      </w:pPr>
      <w:r>
        <w:rPr>
          <w:sz w:val="22"/>
          <w:szCs w:val="22"/>
        </w:rPr>
        <w:t xml:space="preserve">28.5.9. </w:t>
      </w:r>
      <w:r w:rsidR="00C86323" w:rsidRPr="009C0119">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77777777" w:rsidR="00C86323" w:rsidRPr="009C0119" w:rsidRDefault="003F2DE8" w:rsidP="00C86323">
      <w:pPr>
        <w:ind w:firstLine="720"/>
        <w:jc w:val="both"/>
        <w:rPr>
          <w:sz w:val="22"/>
          <w:szCs w:val="22"/>
        </w:rPr>
      </w:pPr>
      <w:r>
        <w:rPr>
          <w:sz w:val="22"/>
          <w:szCs w:val="22"/>
        </w:rPr>
        <w:t xml:space="preserve">28.5.10. </w:t>
      </w:r>
      <w:r w:rsidR="00C86323" w:rsidRPr="009C0119">
        <w:rPr>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FF790D1" w14:textId="77777777" w:rsidR="00C86323" w:rsidRPr="009C0119" w:rsidRDefault="003F2DE8" w:rsidP="00C86323">
      <w:pPr>
        <w:ind w:firstLine="720"/>
        <w:jc w:val="both"/>
        <w:rPr>
          <w:sz w:val="22"/>
          <w:szCs w:val="22"/>
        </w:rPr>
      </w:pPr>
      <w:r>
        <w:rPr>
          <w:sz w:val="22"/>
          <w:szCs w:val="22"/>
        </w:rPr>
        <w:t xml:space="preserve">28.5.11. </w:t>
      </w:r>
      <w:r w:rsidR="00C86323" w:rsidRPr="009C0119">
        <w:rPr>
          <w:sz w:val="22"/>
          <w:szCs w:val="22"/>
        </w:rPr>
        <w:t>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55A32">
        <w:rPr>
          <w:sz w:val="22"/>
          <w:szCs w:val="22"/>
        </w:rPr>
        <w:t>ому</w:t>
      </w:r>
      <w:r w:rsidR="00C86323" w:rsidRPr="009C0119">
        <w:rPr>
          <w:sz w:val="22"/>
          <w:szCs w:val="22"/>
        </w:rPr>
        <w:t xml:space="preserve"> лиц</w:t>
      </w:r>
      <w:r w:rsidR="00C55A32">
        <w:rPr>
          <w:sz w:val="22"/>
          <w:szCs w:val="22"/>
        </w:rPr>
        <w:t>у</w:t>
      </w:r>
      <w:r w:rsidR="00C86323" w:rsidRPr="009C0119">
        <w:rPr>
          <w:sz w:val="22"/>
          <w:szCs w:val="22"/>
        </w:rPr>
        <w:t xml:space="preserve">, за исключением случаев оплаты расходов, перечисленных в пункте </w:t>
      </w:r>
      <w:r w:rsidR="00B51837" w:rsidRPr="00B51837">
        <w:rPr>
          <w:sz w:val="22"/>
          <w:szCs w:val="22"/>
        </w:rPr>
        <w:t>106</w:t>
      </w:r>
      <w:r w:rsidR="00B51837" w:rsidRPr="009C0119">
        <w:rPr>
          <w:sz w:val="22"/>
          <w:szCs w:val="22"/>
        </w:rPr>
        <w:t xml:space="preserve"> </w:t>
      </w:r>
      <w:r w:rsidR="00C86323" w:rsidRPr="009C0119">
        <w:rPr>
          <w:sz w:val="22"/>
          <w:szCs w:val="22"/>
        </w:rPr>
        <w:t xml:space="preserve">настоящих Правил, а также иных случаев, предусмотренных настоящими Правилами; </w:t>
      </w:r>
    </w:p>
    <w:p w14:paraId="477B6762" w14:textId="77777777" w:rsidR="00C96C69" w:rsidRDefault="003F2DE8" w:rsidP="00C86323">
      <w:pPr>
        <w:ind w:firstLine="720"/>
        <w:jc w:val="both"/>
        <w:rPr>
          <w:sz w:val="22"/>
          <w:szCs w:val="22"/>
        </w:rPr>
      </w:pPr>
      <w:r>
        <w:rPr>
          <w:sz w:val="22"/>
          <w:szCs w:val="22"/>
        </w:rPr>
        <w:t xml:space="preserve">28.5.12. </w:t>
      </w:r>
      <w:r w:rsidR="00C86323" w:rsidRPr="009C0119">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77777777" w:rsidR="00C86323" w:rsidRPr="009C0119" w:rsidRDefault="003F2DE8" w:rsidP="00C86323">
      <w:pPr>
        <w:ind w:firstLine="720"/>
        <w:jc w:val="both"/>
        <w:rPr>
          <w:sz w:val="22"/>
          <w:szCs w:val="22"/>
        </w:rPr>
      </w:pPr>
      <w:r>
        <w:rPr>
          <w:sz w:val="22"/>
          <w:szCs w:val="22"/>
        </w:rPr>
        <w:t>28.</w:t>
      </w:r>
      <w:r w:rsidR="00C96C69">
        <w:rPr>
          <w:sz w:val="22"/>
          <w:szCs w:val="22"/>
        </w:rPr>
        <w:t>6</w:t>
      </w:r>
      <w:r>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C86323" w:rsidRPr="009C0119">
        <w:rPr>
          <w:sz w:val="22"/>
          <w:szCs w:val="22"/>
        </w:rPr>
        <w:t>.</w:t>
      </w:r>
    </w:p>
    <w:p w14:paraId="2093EB82" w14:textId="77777777" w:rsidR="00B36ECA" w:rsidRDefault="0030704B" w:rsidP="00C86323">
      <w:pPr>
        <w:ind w:firstLine="720"/>
        <w:jc w:val="both"/>
        <w:rPr>
          <w:sz w:val="22"/>
          <w:szCs w:val="22"/>
        </w:rPr>
      </w:pPr>
      <w:r>
        <w:rPr>
          <w:sz w:val="22"/>
          <w:szCs w:val="22"/>
        </w:rPr>
        <w:t>29</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подпунктами 28.5.7., 28.5.8., 28.5.10., 28.5.11.</w:t>
      </w:r>
      <w:r w:rsidR="00C86323" w:rsidRPr="009C0119">
        <w:rPr>
          <w:sz w:val="22"/>
          <w:szCs w:val="22"/>
        </w:rPr>
        <w:t xml:space="preserve"> пункта </w:t>
      </w:r>
      <w:r w:rsidR="00C2514E" w:rsidRPr="009C0119">
        <w:rPr>
          <w:sz w:val="22"/>
          <w:szCs w:val="22"/>
        </w:rPr>
        <w:t>2</w:t>
      </w:r>
      <w:r w:rsidR="00C2514E">
        <w:rPr>
          <w:sz w:val="22"/>
          <w:szCs w:val="22"/>
        </w:rPr>
        <w:t>8</w:t>
      </w:r>
      <w:r w:rsidR="00C2514E" w:rsidRPr="009C0119">
        <w:rPr>
          <w:sz w:val="22"/>
          <w:szCs w:val="22"/>
        </w:rPr>
        <w:t xml:space="preserve"> </w:t>
      </w:r>
      <w:r w:rsidR="00C86323" w:rsidRPr="009C0119">
        <w:rPr>
          <w:sz w:val="22"/>
          <w:szCs w:val="22"/>
        </w:rPr>
        <w:t>настоящих Правил, не применяются, если</w:t>
      </w:r>
      <w:r w:rsidR="00B36ECA">
        <w:rPr>
          <w:sz w:val="22"/>
          <w:szCs w:val="22"/>
        </w:rPr>
        <w:t>;</w:t>
      </w:r>
    </w:p>
    <w:p w14:paraId="65BE8F46" w14:textId="77777777" w:rsidR="00B36ECA" w:rsidRDefault="0030704B" w:rsidP="00C86323">
      <w:pPr>
        <w:ind w:firstLine="720"/>
        <w:jc w:val="both"/>
        <w:rPr>
          <w:sz w:val="22"/>
          <w:szCs w:val="22"/>
        </w:rPr>
      </w:pPr>
      <w:r>
        <w:rPr>
          <w:sz w:val="22"/>
          <w:szCs w:val="22"/>
        </w:rPr>
        <w:t>29</w:t>
      </w:r>
      <w:r w:rsidR="00B36ECA">
        <w:rPr>
          <w:sz w:val="22"/>
          <w:szCs w:val="22"/>
        </w:rPr>
        <w:t>.1.</w:t>
      </w:r>
      <w:r w:rsidR="00C86323" w:rsidRPr="009C0119">
        <w:rPr>
          <w:sz w:val="22"/>
          <w:szCs w:val="22"/>
        </w:rPr>
        <w:t xml:space="preserve">  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5A8B6158" w14:textId="77777777" w:rsidR="00B36ECA" w:rsidRPr="00B36ECA" w:rsidRDefault="00B36ECA" w:rsidP="00B36ECA">
      <w:pPr>
        <w:tabs>
          <w:tab w:val="left" w:pos="284"/>
        </w:tabs>
        <w:spacing w:before="60" w:after="60"/>
        <w:jc w:val="both"/>
        <w:rPr>
          <w:sz w:val="22"/>
          <w:szCs w:val="22"/>
        </w:rPr>
      </w:pPr>
      <w:r>
        <w:rPr>
          <w:sz w:val="22"/>
          <w:szCs w:val="22"/>
        </w:rPr>
        <w:tab/>
      </w:r>
      <w:r>
        <w:rPr>
          <w:sz w:val="22"/>
          <w:szCs w:val="22"/>
        </w:rPr>
        <w:tab/>
      </w:r>
      <w:r w:rsidR="0030704B">
        <w:rPr>
          <w:sz w:val="22"/>
          <w:szCs w:val="22"/>
        </w:rPr>
        <w:t>29</w:t>
      </w:r>
      <w:r>
        <w:rPr>
          <w:sz w:val="22"/>
          <w:szCs w:val="22"/>
        </w:rPr>
        <w:t xml:space="preserve">.2. </w:t>
      </w:r>
      <w:r w:rsidRPr="00B36ECA">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02262E8" w14:textId="77777777" w:rsidR="00C86323" w:rsidRPr="00B36ECA" w:rsidRDefault="0030704B" w:rsidP="00B36ECA">
      <w:pPr>
        <w:ind w:firstLine="720"/>
        <w:jc w:val="both"/>
        <w:rPr>
          <w:sz w:val="22"/>
          <w:szCs w:val="22"/>
        </w:rPr>
      </w:pPr>
      <w:r>
        <w:rPr>
          <w:sz w:val="22"/>
          <w:szCs w:val="22"/>
        </w:rPr>
        <w:t>29</w:t>
      </w:r>
      <w:r w:rsidR="00B36ECA" w:rsidRPr="00B36ECA">
        <w:rPr>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2393460" w14:textId="77777777" w:rsidR="00C86323" w:rsidRPr="009C0119" w:rsidRDefault="0030704B" w:rsidP="00B36ECA">
      <w:pPr>
        <w:ind w:firstLine="720"/>
        <w:jc w:val="both"/>
        <w:rPr>
          <w:sz w:val="22"/>
          <w:szCs w:val="22"/>
        </w:rPr>
      </w:pPr>
      <w:bookmarkStart w:id="34" w:name="Закладка_13_05_2008"/>
      <w:bookmarkEnd w:id="34"/>
      <w:r w:rsidRPr="009C0119">
        <w:rPr>
          <w:sz w:val="22"/>
          <w:szCs w:val="22"/>
        </w:rPr>
        <w:t>3</w:t>
      </w:r>
      <w:r>
        <w:rPr>
          <w:sz w:val="22"/>
          <w:szCs w:val="22"/>
        </w:rPr>
        <w:t>0</w:t>
      </w:r>
      <w:r w:rsidR="00C86323" w:rsidRPr="009C0119">
        <w:rPr>
          <w:sz w:val="22"/>
          <w:szCs w:val="22"/>
        </w:rPr>
        <w:t xml:space="preserve">. Ограничения на совершение сделок, установленные </w:t>
      </w:r>
      <w:r w:rsidR="00FC1A3E">
        <w:rPr>
          <w:sz w:val="22"/>
          <w:szCs w:val="22"/>
        </w:rPr>
        <w:t>подпунктом 28.5.9.</w:t>
      </w:r>
      <w:r w:rsidR="00C86323" w:rsidRPr="009C0119">
        <w:rPr>
          <w:sz w:val="22"/>
          <w:szCs w:val="22"/>
        </w:rPr>
        <w:t xml:space="preserve"> пункта </w:t>
      </w:r>
      <w:r w:rsidRPr="009C0119">
        <w:rPr>
          <w:sz w:val="22"/>
          <w:szCs w:val="22"/>
        </w:rPr>
        <w:t>2</w:t>
      </w:r>
      <w:r>
        <w:rPr>
          <w:sz w:val="22"/>
          <w:szCs w:val="22"/>
        </w:rPr>
        <w:t>8</w:t>
      </w:r>
      <w:r w:rsidRPr="009C0119">
        <w:rPr>
          <w:sz w:val="22"/>
          <w:szCs w:val="22"/>
        </w:rPr>
        <w:t xml:space="preserve"> </w:t>
      </w:r>
      <w:r w:rsidR="00C86323" w:rsidRPr="009C0119">
        <w:rPr>
          <w:sz w:val="22"/>
          <w:szCs w:val="22"/>
        </w:rPr>
        <w:t>настоящих Правил, не при</w:t>
      </w:r>
      <w:r w:rsidR="00B36ECA">
        <w:rPr>
          <w:sz w:val="22"/>
          <w:szCs w:val="22"/>
        </w:rPr>
        <w:t xml:space="preserve">меняются, если указанные сделки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p>
    <w:p w14:paraId="579B1566" w14:textId="77777777" w:rsidR="00C86323" w:rsidRPr="009C0119" w:rsidRDefault="0030704B" w:rsidP="00C86323">
      <w:pPr>
        <w:ind w:firstLine="720"/>
        <w:jc w:val="both"/>
        <w:rPr>
          <w:sz w:val="22"/>
          <w:szCs w:val="22"/>
        </w:rPr>
      </w:pPr>
      <w:r w:rsidRPr="009C0119">
        <w:rPr>
          <w:sz w:val="22"/>
          <w:szCs w:val="22"/>
        </w:rPr>
        <w:t>3</w:t>
      </w:r>
      <w:r>
        <w:rPr>
          <w:sz w:val="22"/>
          <w:szCs w:val="22"/>
        </w:rPr>
        <w:t>1</w:t>
      </w:r>
      <w:r w:rsidR="00C86323" w:rsidRPr="009C0119">
        <w:rPr>
          <w:sz w:val="22"/>
          <w:szCs w:val="22"/>
        </w:rPr>
        <w:t>. По сделкам, совершенным в нарушение требований</w:t>
      </w:r>
      <w:r w:rsidR="002019B9" w:rsidRPr="002019B9">
        <w:rPr>
          <w:b/>
          <w:sz w:val="22"/>
          <w:szCs w:val="22"/>
        </w:rPr>
        <w:t xml:space="preserve"> </w:t>
      </w:r>
      <w:r w:rsidR="002019B9" w:rsidRPr="002019B9">
        <w:rPr>
          <w:sz w:val="22"/>
          <w:szCs w:val="22"/>
        </w:rPr>
        <w:t>подпункта 8 пункта 26 настоящих Правил,</w:t>
      </w:r>
      <w:r w:rsidR="00C86323" w:rsidRPr="009C0119">
        <w:rPr>
          <w:sz w:val="22"/>
          <w:szCs w:val="22"/>
        </w:rPr>
        <w:t xml:space="preserve"> подпунктов </w:t>
      </w:r>
      <w:r w:rsidR="00FC1A3E">
        <w:rPr>
          <w:sz w:val="22"/>
          <w:szCs w:val="22"/>
        </w:rPr>
        <w:t>28.1., 28.3. и 28.5.</w:t>
      </w:r>
      <w:r w:rsidR="00C86323" w:rsidRPr="009C0119">
        <w:rPr>
          <w:sz w:val="22"/>
          <w:szCs w:val="22"/>
        </w:rPr>
        <w:t xml:space="preserve"> пункта </w:t>
      </w:r>
      <w:r w:rsidRPr="009C0119">
        <w:rPr>
          <w:sz w:val="22"/>
          <w:szCs w:val="22"/>
        </w:rPr>
        <w:t>2</w:t>
      </w:r>
      <w:r>
        <w:rPr>
          <w:sz w:val="22"/>
          <w:szCs w:val="22"/>
        </w:rPr>
        <w:t>8</w:t>
      </w:r>
      <w:r w:rsidRPr="009C0119">
        <w:rPr>
          <w:sz w:val="22"/>
          <w:szCs w:val="22"/>
        </w:rPr>
        <w:t xml:space="preserve"> </w:t>
      </w:r>
      <w:r w:rsidR="00C86323" w:rsidRPr="009C0119">
        <w:rPr>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7390D1AD" w14:textId="77777777" w:rsidR="00C86323" w:rsidRPr="009C0119" w:rsidRDefault="00C86323" w:rsidP="00C86323">
      <w:pPr>
        <w:jc w:val="both"/>
        <w:rPr>
          <w:sz w:val="22"/>
          <w:szCs w:val="22"/>
        </w:rPr>
      </w:pPr>
      <w:bookmarkStart w:id="35" w:name="p_34"/>
      <w:bookmarkEnd w:id="35"/>
    </w:p>
    <w:p w14:paraId="15C8E212" w14:textId="77777777" w:rsidR="00B834E6" w:rsidRPr="00357B15" w:rsidRDefault="00B70F51" w:rsidP="00357B15">
      <w:pPr>
        <w:pStyle w:val="1"/>
        <w:spacing w:before="0" w:after="0"/>
        <w:rPr>
          <w:rFonts w:ascii="Times New Roman" w:hAnsi="Times New Roman" w:cs="Times New Roman"/>
          <w:sz w:val="22"/>
          <w:szCs w:val="22"/>
          <w:lang w:val="ru-RU"/>
        </w:rPr>
      </w:pPr>
      <w:bookmarkStart w:id="36" w:name="p_400"/>
      <w:bookmarkEnd w:id="36"/>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41AA5C20" w14:textId="77777777" w:rsidR="00C86323" w:rsidRPr="009C0119" w:rsidRDefault="0030704B" w:rsidP="00C86323">
      <w:pPr>
        <w:ind w:firstLine="720"/>
        <w:jc w:val="both"/>
        <w:rPr>
          <w:sz w:val="22"/>
          <w:szCs w:val="22"/>
        </w:rPr>
      </w:pPr>
      <w:bookmarkStart w:id="37" w:name="p_35"/>
      <w:bookmarkEnd w:id="37"/>
      <w:r w:rsidRPr="009C0119">
        <w:rPr>
          <w:sz w:val="22"/>
          <w:szCs w:val="22"/>
        </w:rPr>
        <w:t>3</w:t>
      </w:r>
      <w:r>
        <w:rPr>
          <w:sz w:val="22"/>
          <w:szCs w:val="22"/>
        </w:rPr>
        <w:t>2</w:t>
      </w:r>
      <w:r w:rsidR="00C86323" w:rsidRPr="009C0119">
        <w:rPr>
          <w:sz w:val="22"/>
          <w:szCs w:val="22"/>
        </w:rPr>
        <w:t>. Права владельцев инвестиционных паев удостоверяются инвестиционными паями.</w:t>
      </w:r>
    </w:p>
    <w:p w14:paraId="3F9CFF55" w14:textId="77777777" w:rsidR="00C86323" w:rsidRPr="009C0119" w:rsidRDefault="0030704B" w:rsidP="00C86323">
      <w:pPr>
        <w:ind w:firstLine="720"/>
        <w:jc w:val="both"/>
        <w:rPr>
          <w:sz w:val="22"/>
          <w:szCs w:val="22"/>
        </w:rPr>
      </w:pPr>
      <w:bookmarkStart w:id="38" w:name="p_36"/>
      <w:bookmarkEnd w:id="38"/>
      <w:r w:rsidRPr="009C0119">
        <w:rPr>
          <w:sz w:val="22"/>
          <w:szCs w:val="22"/>
        </w:rPr>
        <w:t>3</w:t>
      </w:r>
      <w:r>
        <w:rPr>
          <w:sz w:val="22"/>
          <w:szCs w:val="22"/>
        </w:rPr>
        <w:t>3</w:t>
      </w:r>
      <w:r w:rsidR="00C86323" w:rsidRPr="009C0119">
        <w:rPr>
          <w:sz w:val="22"/>
          <w:szCs w:val="22"/>
        </w:rPr>
        <w:t>. Инвестиционный пай является именной ценной бумагой, удостоверяющей:</w:t>
      </w:r>
    </w:p>
    <w:p w14:paraId="04FC3334" w14:textId="77777777" w:rsidR="00C86323" w:rsidRPr="009C0119" w:rsidRDefault="00C86323" w:rsidP="00C86323">
      <w:pPr>
        <w:ind w:firstLine="720"/>
        <w:jc w:val="both"/>
        <w:rPr>
          <w:sz w:val="22"/>
          <w:szCs w:val="22"/>
        </w:rPr>
      </w:pPr>
      <w:r w:rsidRPr="009C0119">
        <w:rPr>
          <w:sz w:val="22"/>
          <w:szCs w:val="22"/>
        </w:rPr>
        <w:t>1) долю его владельца в праве собственности на имущество, составляющее фонд;</w:t>
      </w:r>
    </w:p>
    <w:p w14:paraId="5A4504C4" w14:textId="77777777" w:rsidR="00C86323" w:rsidRPr="009C0119" w:rsidRDefault="00C86323" w:rsidP="00C86323">
      <w:pPr>
        <w:ind w:firstLine="720"/>
        <w:jc w:val="both"/>
        <w:rPr>
          <w:sz w:val="22"/>
          <w:szCs w:val="22"/>
        </w:rPr>
      </w:pPr>
      <w:r w:rsidRPr="009C0119">
        <w:rPr>
          <w:sz w:val="22"/>
          <w:szCs w:val="22"/>
        </w:rPr>
        <w:t xml:space="preserve">2) право требовать от управляющей компании надлежащего доверительного управления фондом; </w:t>
      </w:r>
    </w:p>
    <w:p w14:paraId="24D4B9D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FEADA8E" w14:textId="77777777" w:rsidR="00C86323" w:rsidRPr="009C0119" w:rsidRDefault="00C86323" w:rsidP="00C86323">
      <w:pPr>
        <w:ind w:firstLine="720"/>
        <w:jc w:val="both"/>
        <w:rPr>
          <w:sz w:val="22"/>
          <w:szCs w:val="22"/>
        </w:rPr>
      </w:pPr>
      <w:r w:rsidRPr="009C0119">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3FCF44D0" w14:textId="77777777" w:rsidR="00C86323" w:rsidRPr="009C0119" w:rsidRDefault="0030704B" w:rsidP="00C86323">
      <w:pPr>
        <w:ind w:firstLine="720"/>
        <w:jc w:val="both"/>
        <w:rPr>
          <w:sz w:val="22"/>
          <w:szCs w:val="22"/>
        </w:rPr>
      </w:pPr>
      <w:bookmarkStart w:id="39" w:name="p_37"/>
      <w:bookmarkStart w:id="40" w:name="p_38"/>
      <w:bookmarkEnd w:id="39"/>
      <w:bookmarkEnd w:id="40"/>
      <w:r w:rsidRPr="009C0119">
        <w:rPr>
          <w:sz w:val="22"/>
          <w:szCs w:val="22"/>
        </w:rPr>
        <w:t>3</w:t>
      </w:r>
      <w:r>
        <w:rPr>
          <w:sz w:val="22"/>
          <w:szCs w:val="22"/>
        </w:rPr>
        <w:t>4</w:t>
      </w:r>
      <w:r w:rsidR="00C86323" w:rsidRPr="009C0119">
        <w:rPr>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p>
    <w:p w14:paraId="0D8FC77E" w14:textId="77777777" w:rsidR="00C86323" w:rsidRPr="009C0119" w:rsidRDefault="00C86323" w:rsidP="00C86323">
      <w:pPr>
        <w:ind w:firstLine="720"/>
        <w:jc w:val="both"/>
        <w:rPr>
          <w:sz w:val="22"/>
          <w:szCs w:val="22"/>
        </w:rPr>
      </w:pPr>
      <w:r w:rsidRPr="009C0119">
        <w:rPr>
          <w:sz w:val="22"/>
          <w:szCs w:val="22"/>
        </w:rPr>
        <w:t>Инвестиционный пай не является эмиссионной ценной бумагой.</w:t>
      </w:r>
    </w:p>
    <w:p w14:paraId="5FE4DDC6" w14:textId="77777777" w:rsidR="00C86323" w:rsidRPr="009C0119" w:rsidRDefault="00C86323" w:rsidP="00C86323">
      <w:pPr>
        <w:ind w:firstLine="720"/>
        <w:jc w:val="both"/>
        <w:rPr>
          <w:sz w:val="22"/>
          <w:szCs w:val="22"/>
        </w:rPr>
      </w:pPr>
      <w:r w:rsidRPr="009C0119">
        <w:rPr>
          <w:sz w:val="22"/>
          <w:szCs w:val="22"/>
        </w:rPr>
        <w:t>Права, удостоверенные инвестиционным паем, фиксируются в бездокументарной форме.</w:t>
      </w:r>
    </w:p>
    <w:p w14:paraId="6A1CED30" w14:textId="77777777" w:rsidR="00C86323" w:rsidRPr="009C0119" w:rsidRDefault="00C86323" w:rsidP="00C86323">
      <w:pPr>
        <w:ind w:firstLine="720"/>
        <w:jc w:val="both"/>
        <w:rPr>
          <w:sz w:val="22"/>
          <w:szCs w:val="22"/>
        </w:rPr>
      </w:pPr>
      <w:r w:rsidRPr="009C0119">
        <w:rPr>
          <w:sz w:val="22"/>
          <w:szCs w:val="22"/>
        </w:rPr>
        <w:t>Инвестиционный пай не имеет номинальной стоимости.</w:t>
      </w:r>
    </w:p>
    <w:p w14:paraId="72C438BB" w14:textId="77777777" w:rsidR="00C86323" w:rsidRPr="009C0119" w:rsidRDefault="0030704B" w:rsidP="00C86323">
      <w:pPr>
        <w:autoSpaceDE w:val="0"/>
        <w:autoSpaceDN w:val="0"/>
        <w:adjustRightInd w:val="0"/>
        <w:ind w:firstLine="708"/>
        <w:jc w:val="both"/>
        <w:rPr>
          <w:sz w:val="22"/>
          <w:szCs w:val="22"/>
        </w:rPr>
      </w:pPr>
      <w:bookmarkStart w:id="41" w:name="p_39"/>
      <w:bookmarkEnd w:id="41"/>
      <w:r w:rsidRPr="009C0119">
        <w:rPr>
          <w:sz w:val="22"/>
          <w:szCs w:val="22"/>
        </w:rPr>
        <w:t>3</w:t>
      </w:r>
      <w:r>
        <w:rPr>
          <w:sz w:val="22"/>
          <w:szCs w:val="22"/>
        </w:rPr>
        <w:t>5</w:t>
      </w:r>
      <w:r w:rsidR="00C86323" w:rsidRPr="009C0119">
        <w:rPr>
          <w:sz w:val="22"/>
          <w:szCs w:val="22"/>
        </w:rPr>
        <w:t>. Количество инвестиционных паев, выдаваемых управляющей компанией, не ограничивается.</w:t>
      </w:r>
    </w:p>
    <w:p w14:paraId="6CC14628" w14:textId="77777777" w:rsidR="00C86323" w:rsidRPr="009C0119" w:rsidRDefault="0030704B" w:rsidP="00C86323">
      <w:pPr>
        <w:ind w:firstLine="720"/>
        <w:jc w:val="both"/>
        <w:rPr>
          <w:sz w:val="22"/>
          <w:szCs w:val="22"/>
        </w:rPr>
      </w:pPr>
      <w:bookmarkStart w:id="42" w:name="p_40"/>
      <w:bookmarkEnd w:id="42"/>
      <w:r w:rsidRPr="009C0119">
        <w:rPr>
          <w:sz w:val="22"/>
          <w:szCs w:val="22"/>
        </w:rPr>
        <w:t>3</w:t>
      </w:r>
      <w:r>
        <w:rPr>
          <w:sz w:val="22"/>
          <w:szCs w:val="22"/>
        </w:rPr>
        <w:t>6</w:t>
      </w:r>
      <w:r w:rsidR="00C86323" w:rsidRPr="009C011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FC1A3E">
        <w:rPr>
          <w:sz w:val="22"/>
          <w:szCs w:val="22"/>
        </w:rPr>
        <w:t>6-го (Ш</w:t>
      </w:r>
      <w:r w:rsidR="00B36ECA">
        <w:rPr>
          <w:sz w:val="22"/>
          <w:szCs w:val="22"/>
        </w:rPr>
        <w:t>ес</w:t>
      </w:r>
      <w:r w:rsidR="00C86323" w:rsidRPr="009C0119">
        <w:rPr>
          <w:sz w:val="22"/>
          <w:szCs w:val="22"/>
        </w:rPr>
        <w:t>того</w:t>
      </w:r>
      <w:r w:rsidR="00FC1A3E">
        <w:rPr>
          <w:sz w:val="22"/>
          <w:szCs w:val="22"/>
        </w:rPr>
        <w:t>)</w:t>
      </w:r>
      <w:r w:rsidR="00C86323" w:rsidRPr="009C0119">
        <w:rPr>
          <w:sz w:val="22"/>
          <w:szCs w:val="22"/>
        </w:rPr>
        <w:t xml:space="preserve"> знака после запятой.</w:t>
      </w:r>
    </w:p>
    <w:p w14:paraId="4DAD5FD8" w14:textId="77777777" w:rsidR="00C86323" w:rsidRDefault="0030704B" w:rsidP="00C86323">
      <w:pPr>
        <w:ind w:firstLine="720"/>
        <w:jc w:val="both"/>
        <w:rPr>
          <w:sz w:val="22"/>
          <w:szCs w:val="22"/>
        </w:rPr>
      </w:pPr>
      <w:bookmarkStart w:id="43" w:name="p_41"/>
      <w:bookmarkEnd w:id="43"/>
      <w:r w:rsidRPr="009C0119">
        <w:rPr>
          <w:sz w:val="22"/>
          <w:szCs w:val="22"/>
        </w:rPr>
        <w:t>3</w:t>
      </w:r>
      <w:r>
        <w:rPr>
          <w:sz w:val="22"/>
          <w:szCs w:val="22"/>
        </w:rPr>
        <w:t>7</w:t>
      </w:r>
      <w:r w:rsidR="00C86323" w:rsidRPr="009C0119">
        <w:rPr>
          <w:sz w:val="22"/>
          <w:szCs w:val="22"/>
        </w:rPr>
        <w:t>. Инвестиционные паи свободно обращаются по завершении</w:t>
      </w:r>
      <w:r w:rsidR="00C96C69">
        <w:rPr>
          <w:sz w:val="22"/>
          <w:szCs w:val="22"/>
        </w:rPr>
        <w:t xml:space="preserve"> (окончании) </w:t>
      </w:r>
      <w:r w:rsidR="00C86323" w:rsidRPr="009C0119">
        <w:rPr>
          <w:sz w:val="22"/>
          <w:szCs w:val="22"/>
        </w:rPr>
        <w:t xml:space="preserve"> формирования фонда.</w:t>
      </w:r>
    </w:p>
    <w:p w14:paraId="0F42D04A" w14:textId="77777777" w:rsidR="00C96C69" w:rsidRPr="009C0119" w:rsidRDefault="00C96C69" w:rsidP="00C86323">
      <w:pPr>
        <w:ind w:firstLine="72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113D732A" w14:textId="77777777" w:rsidR="00C86323" w:rsidRPr="009C0119" w:rsidRDefault="0030704B" w:rsidP="00C86323">
      <w:pPr>
        <w:ind w:firstLine="720"/>
        <w:jc w:val="both"/>
        <w:rPr>
          <w:sz w:val="22"/>
          <w:szCs w:val="22"/>
        </w:rPr>
      </w:pPr>
      <w:bookmarkStart w:id="44" w:name="p_42"/>
      <w:bookmarkEnd w:id="44"/>
      <w:r w:rsidRPr="009C0119">
        <w:rPr>
          <w:sz w:val="22"/>
          <w:szCs w:val="22"/>
        </w:rPr>
        <w:t>3</w:t>
      </w:r>
      <w:r>
        <w:rPr>
          <w:sz w:val="22"/>
          <w:szCs w:val="22"/>
        </w:rPr>
        <w:t>8</w:t>
      </w:r>
      <w:r w:rsidR="00C86323" w:rsidRPr="009C0119">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7D77C249" w14:textId="77777777" w:rsidR="00C86323" w:rsidRPr="009C0119" w:rsidRDefault="0030704B" w:rsidP="00A20790">
      <w:pPr>
        <w:widowControl w:val="0"/>
        <w:autoSpaceDE w:val="0"/>
        <w:autoSpaceDN w:val="0"/>
        <w:adjustRightInd w:val="0"/>
        <w:ind w:firstLine="709"/>
        <w:jc w:val="both"/>
        <w:rPr>
          <w:sz w:val="22"/>
          <w:szCs w:val="22"/>
        </w:rPr>
      </w:pPr>
      <w:bookmarkStart w:id="45" w:name="p_43"/>
      <w:bookmarkEnd w:id="45"/>
      <w:r>
        <w:rPr>
          <w:sz w:val="22"/>
          <w:szCs w:val="22"/>
        </w:rPr>
        <w:t>39</w:t>
      </w:r>
      <w:r w:rsidR="00C86323" w:rsidRPr="009C0119">
        <w:rPr>
          <w:sz w:val="22"/>
          <w:szCs w:val="22"/>
        </w:rPr>
        <w:t xml:space="preserve">. Способы получения выписок из реестра владельцев инвестиционных  паев. </w:t>
      </w:r>
    </w:p>
    <w:p w14:paraId="766554EA" w14:textId="77777777" w:rsidR="00B36ECA" w:rsidRPr="00B36ECA" w:rsidRDefault="00B36ECA" w:rsidP="00B36ECA">
      <w:pPr>
        <w:spacing w:before="60" w:after="60"/>
        <w:ind w:firstLine="567"/>
        <w:jc w:val="both"/>
        <w:rPr>
          <w:sz w:val="22"/>
          <w:szCs w:val="22"/>
        </w:rPr>
      </w:pPr>
      <w:r w:rsidRPr="00B36ECA">
        <w:rPr>
          <w:sz w:val="22"/>
          <w:szCs w:val="22"/>
        </w:rPr>
        <w:t xml:space="preserve">Выписка, предоставляемая в </w:t>
      </w:r>
      <w:r w:rsidR="00861DFC" w:rsidRPr="00861DFC">
        <w:rPr>
          <w:sz w:val="22"/>
          <w:szCs w:val="22"/>
        </w:rPr>
        <w:t xml:space="preserve">форме </w:t>
      </w:r>
      <w:r w:rsidRPr="00B36ECA">
        <w:rPr>
          <w:sz w:val="22"/>
          <w:szCs w:val="22"/>
        </w:rPr>
        <w:t>электронно</w:t>
      </w:r>
      <w:r w:rsidR="00861DFC">
        <w:rPr>
          <w:sz w:val="22"/>
          <w:szCs w:val="22"/>
        </w:rPr>
        <w:t>го документа</w:t>
      </w:r>
      <w:r w:rsidRPr="00B36ECA">
        <w:rPr>
          <w:sz w:val="22"/>
          <w:szCs w:val="22"/>
        </w:rPr>
        <w:t xml:space="preserve">, направляется заявителю в </w:t>
      </w:r>
      <w:r w:rsidR="00861DFC" w:rsidRPr="00B36ECA">
        <w:rPr>
          <w:sz w:val="22"/>
          <w:szCs w:val="22"/>
        </w:rPr>
        <w:t xml:space="preserve">форме </w:t>
      </w:r>
      <w:r w:rsidRPr="00B36ECA">
        <w:rPr>
          <w:sz w:val="22"/>
          <w:szCs w:val="22"/>
        </w:rPr>
        <w:t>электронно</w:t>
      </w:r>
      <w:r w:rsidR="00861DFC">
        <w:rPr>
          <w:sz w:val="22"/>
          <w:szCs w:val="22"/>
        </w:rPr>
        <w:t>го документа</w:t>
      </w:r>
      <w:r w:rsidRPr="00B36ECA">
        <w:rPr>
          <w:sz w:val="22"/>
          <w:szCs w:val="22"/>
        </w:rPr>
        <w:t xml:space="preserve"> с электронной подписью регистратора.</w:t>
      </w:r>
    </w:p>
    <w:p w14:paraId="28779284" w14:textId="7777777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0E3C8F06" w14:textId="77777777" w:rsidR="00C86323" w:rsidRPr="00B36ECA"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44478E14" w14:textId="77777777" w:rsidR="00C86323" w:rsidRPr="009C0119" w:rsidRDefault="00C86323" w:rsidP="00C86323">
      <w:pPr>
        <w:ind w:firstLine="720"/>
        <w:jc w:val="both"/>
        <w:rPr>
          <w:sz w:val="22"/>
          <w:szCs w:val="22"/>
        </w:rPr>
      </w:pPr>
    </w:p>
    <w:p w14:paraId="08227840" w14:textId="77777777" w:rsidR="00B834E6" w:rsidRPr="00357B15" w:rsidRDefault="00B70F51" w:rsidP="00357B15">
      <w:pPr>
        <w:pStyle w:val="1"/>
        <w:spacing w:before="0" w:after="0"/>
        <w:rPr>
          <w:rFonts w:ascii="Times New Roman" w:hAnsi="Times New Roman" w:cs="Times New Roman"/>
          <w:sz w:val="22"/>
          <w:szCs w:val="22"/>
          <w:lang w:val="ru-RU"/>
        </w:rPr>
      </w:pPr>
      <w:bookmarkStart w:id="46" w:name="p_25"/>
      <w:bookmarkStart w:id="47" w:name="p_44"/>
      <w:bookmarkStart w:id="48" w:name="p_45"/>
      <w:bookmarkStart w:id="49" w:name="p_200"/>
      <w:bookmarkStart w:id="50" w:name="p_500"/>
      <w:bookmarkStart w:id="51" w:name="p_600"/>
      <w:bookmarkStart w:id="52" w:name="Закладка_30_10_2008"/>
      <w:bookmarkEnd w:id="46"/>
      <w:bookmarkEnd w:id="47"/>
      <w:bookmarkEnd w:id="48"/>
      <w:bookmarkEnd w:id="49"/>
      <w:bookmarkEnd w:id="50"/>
      <w:bookmarkEnd w:id="51"/>
      <w:bookmarkEnd w:id="52"/>
      <w:r w:rsidRPr="00357B15">
        <w:rPr>
          <w:rFonts w:ascii="Times New Roman" w:hAnsi="Times New Roman" w:cs="Times New Roman"/>
          <w:sz w:val="22"/>
          <w:szCs w:val="22"/>
        </w:rPr>
        <w:t>V</w:t>
      </w:r>
      <w:r w:rsidRPr="00357B15">
        <w:rPr>
          <w:rFonts w:ascii="Times New Roman" w:hAnsi="Times New Roman" w:cs="Times New Roman"/>
          <w:sz w:val="22"/>
          <w:szCs w:val="22"/>
          <w:lang w:val="ru-RU"/>
        </w:rPr>
        <w:t>. Выдача инвестиционных паев</w:t>
      </w:r>
    </w:p>
    <w:p w14:paraId="1E982EBC" w14:textId="77777777" w:rsidR="00C86323" w:rsidRPr="009C0119" w:rsidRDefault="0030704B" w:rsidP="00C86323">
      <w:pPr>
        <w:ind w:firstLine="720"/>
        <w:jc w:val="both"/>
        <w:rPr>
          <w:sz w:val="22"/>
          <w:szCs w:val="22"/>
        </w:rPr>
      </w:pPr>
      <w:bookmarkStart w:id="53" w:name="p_46"/>
      <w:bookmarkEnd w:id="53"/>
      <w:r w:rsidRPr="009C0119">
        <w:rPr>
          <w:sz w:val="22"/>
          <w:szCs w:val="22"/>
        </w:rPr>
        <w:t>4</w:t>
      </w:r>
      <w:r>
        <w:rPr>
          <w:sz w:val="22"/>
          <w:szCs w:val="22"/>
        </w:rPr>
        <w:t>0</w:t>
      </w:r>
      <w:r w:rsidR="00C86323" w:rsidRPr="009C0119">
        <w:rPr>
          <w:sz w:val="22"/>
          <w:szCs w:val="22"/>
        </w:rPr>
        <w:t>. Управляющая компания осуществляет выдачу инвестиционных паев при формировании фонда, а также после завершения формирования фонда.</w:t>
      </w:r>
    </w:p>
    <w:p w14:paraId="4F45B7DD" w14:textId="77777777" w:rsidR="00C86323" w:rsidRPr="009C0119" w:rsidRDefault="0030704B" w:rsidP="00C86323">
      <w:pPr>
        <w:ind w:firstLine="720"/>
        <w:jc w:val="both"/>
        <w:rPr>
          <w:sz w:val="22"/>
          <w:szCs w:val="22"/>
        </w:rPr>
      </w:pPr>
      <w:bookmarkStart w:id="54" w:name="p_47"/>
      <w:bookmarkEnd w:id="54"/>
      <w:r w:rsidRPr="009C0119">
        <w:rPr>
          <w:sz w:val="22"/>
          <w:szCs w:val="22"/>
        </w:rPr>
        <w:t>4</w:t>
      </w:r>
      <w:r>
        <w:rPr>
          <w:sz w:val="22"/>
          <w:szCs w:val="22"/>
        </w:rPr>
        <w:t>1</w:t>
      </w:r>
      <w:r w:rsidR="00C86323" w:rsidRPr="009C0119">
        <w:rPr>
          <w:sz w:val="22"/>
          <w:szCs w:val="22"/>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40AB83C2" w14:textId="77777777" w:rsidR="00C86323" w:rsidRPr="009C0119" w:rsidRDefault="0030704B" w:rsidP="00C86323">
      <w:pPr>
        <w:ind w:firstLine="720"/>
        <w:jc w:val="both"/>
        <w:rPr>
          <w:sz w:val="22"/>
          <w:szCs w:val="22"/>
        </w:rPr>
      </w:pPr>
      <w:r w:rsidRPr="009C0119">
        <w:rPr>
          <w:sz w:val="22"/>
          <w:szCs w:val="22"/>
        </w:rPr>
        <w:t>4</w:t>
      </w:r>
      <w:r>
        <w:rPr>
          <w:sz w:val="22"/>
          <w:szCs w:val="22"/>
        </w:rPr>
        <w:t>2</w:t>
      </w:r>
      <w:r w:rsidR="00C86323" w:rsidRPr="009C0119">
        <w:rPr>
          <w:sz w:val="22"/>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B36ECA">
        <w:rPr>
          <w:sz w:val="22"/>
          <w:szCs w:val="22"/>
        </w:rPr>
        <w:t>П</w:t>
      </w:r>
      <w:r w:rsidR="00C86323" w:rsidRPr="009C0119">
        <w:rPr>
          <w:sz w:val="22"/>
          <w:szCs w:val="22"/>
        </w:rPr>
        <w:t>риложени</w:t>
      </w:r>
      <w:r w:rsidR="00B36ECA">
        <w:rPr>
          <w:sz w:val="22"/>
          <w:szCs w:val="22"/>
        </w:rPr>
        <w:t>ям №1, №2 или №3 к настоящим Правилам</w:t>
      </w:r>
      <w:r w:rsidR="00C86323" w:rsidRPr="009C0119">
        <w:rPr>
          <w:sz w:val="22"/>
          <w:szCs w:val="22"/>
        </w:rPr>
        <w:t>.</w:t>
      </w:r>
    </w:p>
    <w:p w14:paraId="0EEA8797" w14:textId="77777777" w:rsidR="00C86323" w:rsidRPr="009C0119" w:rsidRDefault="00C86323" w:rsidP="00C86323">
      <w:pPr>
        <w:ind w:right="-159" w:firstLine="708"/>
        <w:jc w:val="both"/>
        <w:rPr>
          <w:sz w:val="22"/>
          <w:szCs w:val="22"/>
        </w:rPr>
      </w:pPr>
      <w:r w:rsidRPr="009C0119">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66064BA" w14:textId="77777777" w:rsidR="00C86323" w:rsidRPr="009C0119" w:rsidRDefault="0030704B" w:rsidP="00C86323">
      <w:pPr>
        <w:ind w:firstLine="720"/>
        <w:jc w:val="both"/>
        <w:rPr>
          <w:sz w:val="22"/>
          <w:szCs w:val="22"/>
        </w:rPr>
      </w:pPr>
      <w:r w:rsidRPr="009C0119">
        <w:rPr>
          <w:sz w:val="22"/>
          <w:szCs w:val="22"/>
        </w:rPr>
        <w:t>4</w:t>
      </w:r>
      <w:r>
        <w:rPr>
          <w:sz w:val="22"/>
          <w:szCs w:val="22"/>
        </w:rPr>
        <w:t>3</w:t>
      </w:r>
      <w:r w:rsidR="00C86323" w:rsidRPr="009C0119">
        <w:rPr>
          <w:sz w:val="22"/>
          <w:szCs w:val="22"/>
        </w:rPr>
        <w:t>. В оплату инвестиционных паев передаются только денежные средства.</w:t>
      </w:r>
    </w:p>
    <w:p w14:paraId="4B05083D" w14:textId="77777777" w:rsidR="00C86323" w:rsidRPr="009C0119" w:rsidRDefault="0030704B" w:rsidP="00C86323">
      <w:pPr>
        <w:ind w:firstLine="720"/>
        <w:jc w:val="both"/>
        <w:rPr>
          <w:sz w:val="22"/>
          <w:szCs w:val="22"/>
        </w:rPr>
      </w:pPr>
      <w:r w:rsidRPr="009C0119">
        <w:rPr>
          <w:sz w:val="22"/>
          <w:szCs w:val="22"/>
        </w:rPr>
        <w:t>4</w:t>
      </w:r>
      <w:r>
        <w:rPr>
          <w:sz w:val="22"/>
          <w:szCs w:val="22"/>
        </w:rPr>
        <w:t>4</w:t>
      </w:r>
      <w:r w:rsidR="00C86323" w:rsidRPr="009C011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1B19EFBE" w14:textId="77777777" w:rsidR="00C86323" w:rsidRPr="009C0119" w:rsidRDefault="00C86323" w:rsidP="00C86323">
      <w:pPr>
        <w:ind w:firstLine="720"/>
        <w:jc w:val="both"/>
        <w:rPr>
          <w:sz w:val="22"/>
          <w:szCs w:val="22"/>
        </w:rPr>
      </w:pPr>
      <w:bookmarkStart w:id="55" w:name="p_64"/>
      <w:bookmarkEnd w:id="55"/>
    </w:p>
    <w:p w14:paraId="4D0F0EDC"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Заявки на приобретение инвестиционных паев</w:t>
      </w:r>
    </w:p>
    <w:p w14:paraId="581F73F5" w14:textId="77777777" w:rsidR="00C86323" w:rsidRPr="009C0119" w:rsidRDefault="0030704B" w:rsidP="00C86323">
      <w:pPr>
        <w:ind w:firstLine="720"/>
        <w:jc w:val="both"/>
        <w:rPr>
          <w:sz w:val="22"/>
          <w:szCs w:val="22"/>
        </w:rPr>
      </w:pPr>
      <w:r w:rsidRPr="009C0119">
        <w:rPr>
          <w:sz w:val="22"/>
          <w:szCs w:val="22"/>
        </w:rPr>
        <w:t>4</w:t>
      </w:r>
      <w:r>
        <w:rPr>
          <w:sz w:val="22"/>
          <w:szCs w:val="22"/>
        </w:rPr>
        <w:t>5</w:t>
      </w:r>
      <w:r w:rsidR="00C86323" w:rsidRPr="009C0119">
        <w:rPr>
          <w:sz w:val="22"/>
          <w:szCs w:val="22"/>
        </w:rPr>
        <w:t>. Заявки на приобретение инвестиционных паев носят безотзывный характер.</w:t>
      </w:r>
    </w:p>
    <w:p w14:paraId="49B072AB" w14:textId="77777777" w:rsidR="00C86323" w:rsidRDefault="0030704B" w:rsidP="00C86323">
      <w:pPr>
        <w:ind w:firstLine="720"/>
        <w:jc w:val="both"/>
        <w:rPr>
          <w:sz w:val="22"/>
          <w:szCs w:val="22"/>
        </w:rPr>
      </w:pPr>
      <w:r w:rsidRPr="009C0119">
        <w:rPr>
          <w:sz w:val="22"/>
          <w:szCs w:val="22"/>
        </w:rPr>
        <w:t>4</w:t>
      </w:r>
      <w:r>
        <w:rPr>
          <w:sz w:val="22"/>
          <w:szCs w:val="22"/>
        </w:rPr>
        <w:t>6</w:t>
      </w:r>
      <w:r w:rsidR="00C86323" w:rsidRPr="009C011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112BDCD8" w14:textId="77777777" w:rsidR="00AC6497" w:rsidRPr="009C0119" w:rsidRDefault="00AC6497" w:rsidP="00C86323">
      <w:pPr>
        <w:ind w:firstLine="720"/>
        <w:jc w:val="both"/>
        <w:rPr>
          <w:sz w:val="22"/>
          <w:szCs w:val="22"/>
        </w:rPr>
      </w:pPr>
      <w:r w:rsidRPr="00AC649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5AC41253" w14:textId="77777777" w:rsidR="00C86323" w:rsidRPr="009C0119" w:rsidRDefault="00C86323" w:rsidP="00C86323">
      <w:pPr>
        <w:ind w:firstLine="708"/>
        <w:jc w:val="both"/>
        <w:rPr>
          <w:sz w:val="22"/>
          <w:szCs w:val="22"/>
        </w:rPr>
      </w:pPr>
      <w:r w:rsidRPr="009C0119">
        <w:rPr>
          <w:sz w:val="22"/>
          <w:szCs w:val="22"/>
        </w:rPr>
        <w:t>Прием заявок на приобретение инвестиционных паев не осуществляется со дня возникновения основания прекращения фонда.</w:t>
      </w:r>
    </w:p>
    <w:p w14:paraId="2EFFDB69" w14:textId="77777777" w:rsidR="00C86323" w:rsidRPr="009C0119" w:rsidRDefault="0030704B" w:rsidP="00C86323">
      <w:pPr>
        <w:widowControl w:val="0"/>
        <w:autoSpaceDE w:val="0"/>
        <w:autoSpaceDN w:val="0"/>
        <w:adjustRightInd w:val="0"/>
        <w:ind w:firstLine="720"/>
        <w:jc w:val="both"/>
        <w:rPr>
          <w:sz w:val="22"/>
          <w:szCs w:val="22"/>
        </w:rPr>
      </w:pPr>
      <w:r w:rsidRPr="009C0119">
        <w:rPr>
          <w:sz w:val="22"/>
          <w:szCs w:val="22"/>
        </w:rPr>
        <w:t>4</w:t>
      </w:r>
      <w:r>
        <w:rPr>
          <w:sz w:val="22"/>
          <w:szCs w:val="22"/>
        </w:rPr>
        <w:t>7</w:t>
      </w:r>
      <w:r w:rsidR="00C86323" w:rsidRPr="009C0119">
        <w:rPr>
          <w:sz w:val="22"/>
          <w:szCs w:val="22"/>
        </w:rPr>
        <w:t>. Порядок подачи заявок на приобретение инвестиционных паев</w:t>
      </w:r>
    </w:p>
    <w:p w14:paraId="28911C25"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61F1787A"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96C69">
        <w:rPr>
          <w:sz w:val="22"/>
          <w:szCs w:val="22"/>
        </w:rPr>
        <w:t>, открытый</w:t>
      </w:r>
      <w:r w:rsidR="00B36ECA" w:rsidRPr="00B36ECA">
        <w:rPr>
          <w:sz w:val="22"/>
          <w:szCs w:val="22"/>
        </w:rPr>
        <w:t xml:space="preserve"> номинально</w:t>
      </w:r>
      <w:r w:rsidR="00C96C69">
        <w:rPr>
          <w:sz w:val="22"/>
          <w:szCs w:val="22"/>
        </w:rPr>
        <w:t>му</w:t>
      </w:r>
      <w:r w:rsidR="00B36ECA" w:rsidRPr="00B36ECA">
        <w:rPr>
          <w:sz w:val="22"/>
          <w:szCs w:val="22"/>
        </w:rPr>
        <w:t xml:space="preserve"> держател</w:t>
      </w:r>
      <w:r w:rsidR="00C96C69">
        <w:rPr>
          <w:sz w:val="22"/>
          <w:szCs w:val="22"/>
        </w:rPr>
        <w:t>ю</w:t>
      </w:r>
      <w:r w:rsidR="00B36ECA" w:rsidRPr="00B36ECA">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07A7D3A4"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r w:rsidR="00224126">
        <w:rPr>
          <w:sz w:val="22"/>
          <w:szCs w:val="22"/>
        </w:rPr>
        <w:t>Инвестмент Партнерс (</w:t>
      </w:r>
      <w:r w:rsidR="00B36ECA" w:rsidRPr="00B36ECA">
        <w:rPr>
          <w:sz w:val="22"/>
          <w:szCs w:val="22"/>
        </w:rPr>
        <w:t xml:space="preserve">АО). </w:t>
      </w:r>
      <w:r w:rsidR="00B36ECA" w:rsidRPr="0099048D">
        <w:rPr>
          <w:sz w:val="22"/>
          <w:szCs w:val="22"/>
        </w:rPr>
        <w:t xml:space="preserve">При </w:t>
      </w:r>
      <w:r w:rsidR="00B70F51" w:rsidRPr="0099048D">
        <w:rPr>
          <w:sz w:val="22"/>
          <w:szCs w:val="22"/>
        </w:rPr>
        <w:t xml:space="preserve">этом подпись заявителя или его уполномоченного представителя </w:t>
      </w:r>
      <w:r w:rsidR="005F44D5" w:rsidRPr="0099048D">
        <w:rPr>
          <w:sz w:val="22"/>
          <w:szCs w:val="22"/>
        </w:rPr>
        <w:t xml:space="preserve">на </w:t>
      </w:r>
      <w:r w:rsidR="00B70F51" w:rsidRPr="0099048D">
        <w:rPr>
          <w:sz w:val="22"/>
          <w:szCs w:val="22"/>
        </w:rPr>
        <w:t>заявке</w:t>
      </w:r>
      <w:r w:rsidR="00B36ECA" w:rsidRPr="00B36ECA">
        <w:rPr>
          <w:sz w:val="22"/>
          <w:szCs w:val="22"/>
        </w:rPr>
        <w:t xml:space="preserve"> на приобретение инвестиционных паев должна быть удостоверена нотариально.</w:t>
      </w:r>
    </w:p>
    <w:p w14:paraId="4C6EDC98" w14:textId="77777777" w:rsidR="00B36ECA" w:rsidRPr="00B36ECA" w:rsidRDefault="00B36ECA" w:rsidP="00B36ECA">
      <w:pPr>
        <w:pStyle w:val="prg3"/>
        <w:tabs>
          <w:tab w:val="clear" w:pos="360"/>
          <w:tab w:val="clear" w:pos="567"/>
          <w:tab w:val="clear" w:pos="2160"/>
          <w:tab w:val="clear" w:pos="2880"/>
          <w:tab w:val="clear" w:pos="3600"/>
        </w:tabs>
        <w:suppressAutoHyphens w:val="0"/>
        <w:rPr>
          <w:rFonts w:ascii="Times New Roman" w:hAnsi="Times New Roman" w:cs="Times New Roman"/>
          <w:kern w:val="0"/>
          <w:sz w:val="22"/>
          <w:szCs w:val="22"/>
        </w:rPr>
      </w:pPr>
      <w:r w:rsidRPr="00B36ECA">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4119EE4" w14:textId="77777777" w:rsidR="00C86323" w:rsidRDefault="00B36ECA" w:rsidP="00B36ECA">
      <w:pPr>
        <w:widowControl w:val="0"/>
        <w:autoSpaceDE w:val="0"/>
        <w:autoSpaceDN w:val="0"/>
        <w:adjustRightInd w:val="0"/>
        <w:ind w:firstLine="567"/>
        <w:jc w:val="both"/>
        <w:rPr>
          <w:sz w:val="22"/>
          <w:szCs w:val="22"/>
        </w:rPr>
      </w:pPr>
      <w:r w:rsidRPr="00B36ECA">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3096B57" w14:textId="77777777" w:rsidR="00224126" w:rsidRPr="00224126" w:rsidRDefault="00224126" w:rsidP="00224126">
      <w:pPr>
        <w:spacing w:before="60" w:after="60"/>
        <w:jc w:val="both"/>
        <w:rPr>
          <w:sz w:val="22"/>
          <w:szCs w:val="22"/>
        </w:rPr>
      </w:pPr>
      <w:r w:rsidRPr="0022412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B67D2A1" w14:textId="77777777" w:rsidR="00224126" w:rsidRPr="00224126" w:rsidRDefault="00224126" w:rsidP="00224126">
      <w:pPr>
        <w:spacing w:before="60" w:after="60"/>
        <w:jc w:val="both"/>
        <w:rPr>
          <w:sz w:val="22"/>
          <w:szCs w:val="22"/>
        </w:rPr>
      </w:pPr>
      <w:r w:rsidRPr="0022412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39084527"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0D51BAC5"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76C3A1" w14:textId="77777777" w:rsidR="00224126" w:rsidRPr="00224126" w:rsidRDefault="00224126" w:rsidP="00224126">
      <w:pPr>
        <w:spacing w:before="60" w:after="60"/>
        <w:jc w:val="both"/>
        <w:rPr>
          <w:sz w:val="22"/>
          <w:szCs w:val="22"/>
        </w:rPr>
      </w:pPr>
      <w:r w:rsidRPr="0022412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E3BA378" w14:textId="77777777" w:rsidR="00224126" w:rsidRPr="00224126" w:rsidRDefault="00224126" w:rsidP="00224126">
      <w:pPr>
        <w:spacing w:before="60" w:after="60"/>
        <w:jc w:val="both"/>
        <w:rPr>
          <w:sz w:val="22"/>
          <w:szCs w:val="22"/>
        </w:rPr>
      </w:pPr>
      <w:r w:rsidRPr="0022412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0FB2455"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Заявки на приобретение инвестиционных паев, направленные электронной почтой, факсом или курьером, не принимаются.</w:t>
      </w:r>
    </w:p>
    <w:p w14:paraId="1DADC6BE" w14:textId="77777777" w:rsidR="00DF5980" w:rsidRPr="00DF5980" w:rsidRDefault="002019B9" w:rsidP="00DF5980">
      <w:pPr>
        <w:autoSpaceDE w:val="0"/>
        <w:autoSpaceDN w:val="0"/>
        <w:adjustRightInd w:val="0"/>
        <w:ind w:firstLine="708"/>
        <w:jc w:val="both"/>
        <w:rPr>
          <w:sz w:val="22"/>
          <w:szCs w:val="22"/>
          <w:lang w:eastAsia="ru-RU"/>
        </w:rPr>
      </w:pPr>
      <w:r>
        <w:rPr>
          <w:sz w:val="22"/>
          <w:szCs w:val="22"/>
        </w:rPr>
        <w:t xml:space="preserve">47.4. </w:t>
      </w:r>
      <w:r w:rsidR="00DF5980" w:rsidRPr="00DF5980">
        <w:rPr>
          <w:sz w:val="22"/>
          <w:szCs w:val="22"/>
          <w:lang w:eastAsia="ru-RU"/>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2EAE3626"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C602273"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B75380" w14:textId="77777777" w:rsidR="009306E8" w:rsidRPr="009306E8" w:rsidRDefault="00DF5980" w:rsidP="009306E8">
      <w:pPr>
        <w:adjustRightInd w:val="0"/>
        <w:ind w:firstLine="741"/>
        <w:jc w:val="both"/>
        <w:rPr>
          <w:sz w:val="22"/>
          <w:szCs w:val="22"/>
          <w:lang w:eastAsia="ru-RU"/>
        </w:rPr>
      </w:pPr>
      <w:r w:rsidRPr="00DF5980">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lang w:eastAsia="ru-RU"/>
        </w:rPr>
        <w:t>https://</w:t>
      </w:r>
      <w:r w:rsidR="009306E8" w:rsidRPr="009306E8">
        <w:rPr>
          <w:sz w:val="22"/>
          <w:szCs w:val="22"/>
          <w:lang w:val="en-US" w:eastAsia="ru-RU"/>
        </w:rPr>
        <w:t>www</w:t>
      </w:r>
      <w:r w:rsidR="009306E8" w:rsidRPr="009306E8">
        <w:rPr>
          <w:sz w:val="22"/>
          <w:szCs w:val="22"/>
          <w:lang w:eastAsia="ru-RU"/>
        </w:rPr>
        <w:t>.tkbip.ru.</w:t>
      </w:r>
    </w:p>
    <w:p w14:paraId="5CC75B12" w14:textId="042DDDF0" w:rsidR="002019B9" w:rsidRDefault="00DF5980" w:rsidP="00DF5980">
      <w:pPr>
        <w:ind w:firstLine="567"/>
        <w:jc w:val="both"/>
        <w:rPr>
          <w:sz w:val="22"/>
          <w:szCs w:val="22"/>
          <w:lang w:eastAsia="ru-RU"/>
        </w:rPr>
      </w:pPr>
      <w:r w:rsidRPr="00DF5980">
        <w:rPr>
          <w:sz w:val="22"/>
          <w:szCs w:val="22"/>
          <w:lang w:eastAsia="ru-RU"/>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3746416" w14:textId="77777777" w:rsidR="004C767F" w:rsidRPr="004C767F" w:rsidRDefault="009306E8" w:rsidP="004C767F">
      <w:pPr>
        <w:adjustRightInd w:val="0"/>
        <w:ind w:firstLine="709"/>
        <w:jc w:val="both"/>
        <w:rPr>
          <w:sz w:val="22"/>
          <w:szCs w:val="22"/>
          <w:lang w:eastAsia="ru-RU"/>
        </w:rPr>
      </w:pPr>
      <w:r w:rsidRPr="009306E8">
        <w:rPr>
          <w:sz w:val="22"/>
          <w:szCs w:val="22"/>
          <w:lang w:eastAsia="ru-RU"/>
        </w:rPr>
        <w:t xml:space="preserve">47.4.1. </w:t>
      </w:r>
      <w:r w:rsidR="004C767F" w:rsidRPr="004C767F">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AD426FB" w14:textId="56EDFF9F"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E826D3" w14:textId="05AACEAA"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3" w:history="1">
        <w:r w:rsidRPr="009306E8">
          <w:rPr>
            <w:color w:val="0000FF"/>
            <w:sz w:val="22"/>
            <w:szCs w:val="22"/>
            <w:u w:val="single"/>
            <w:lang w:eastAsia="ru-RU"/>
          </w:rPr>
          <w:t>https://www.tkbip.ru</w:t>
        </w:r>
      </w:hyperlink>
      <w:r w:rsidRPr="009306E8">
        <w:rPr>
          <w:sz w:val="22"/>
          <w:szCs w:val="22"/>
          <w:lang w:eastAsia="ru-RU"/>
        </w:rPr>
        <w:t>.</w:t>
      </w:r>
    </w:p>
    <w:p w14:paraId="00265CF9" w14:textId="12BE63F7"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2CD1FACF" w14:textId="77777777" w:rsidR="004C767F" w:rsidRPr="004C767F" w:rsidRDefault="009306E8" w:rsidP="004C767F">
      <w:pPr>
        <w:adjustRightInd w:val="0"/>
        <w:ind w:firstLine="709"/>
        <w:jc w:val="both"/>
        <w:rPr>
          <w:sz w:val="22"/>
          <w:szCs w:val="22"/>
          <w:lang w:eastAsia="ru-RU"/>
        </w:rPr>
      </w:pPr>
      <w:r w:rsidRPr="009306E8">
        <w:rPr>
          <w:sz w:val="22"/>
          <w:szCs w:val="22"/>
          <w:lang w:eastAsia="ru-RU"/>
        </w:rPr>
        <w:t xml:space="preserve">47.4.2. </w:t>
      </w:r>
      <w:r w:rsidR="004C767F" w:rsidRPr="004C767F">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7E730300" w14:textId="0A099627"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D471748" w14:textId="06E3097F"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4" w:history="1">
        <w:r w:rsidRPr="009306E8">
          <w:rPr>
            <w:color w:val="0000FF"/>
            <w:sz w:val="22"/>
            <w:szCs w:val="22"/>
            <w:u w:val="single"/>
            <w:lang w:eastAsia="ru-RU"/>
          </w:rPr>
          <w:t>https://www.tkbip.ru</w:t>
        </w:r>
      </w:hyperlink>
      <w:r w:rsidRPr="009306E8">
        <w:rPr>
          <w:sz w:val="22"/>
          <w:szCs w:val="22"/>
          <w:lang w:eastAsia="ru-RU"/>
        </w:rPr>
        <w:t>.</w:t>
      </w:r>
    </w:p>
    <w:p w14:paraId="4B54D76F" w14:textId="1819D492"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025880EA" w14:textId="77777777" w:rsidR="002775CC" w:rsidRPr="009F6AE8" w:rsidRDefault="0030704B" w:rsidP="009F6AE8">
      <w:pPr>
        <w:spacing w:before="60" w:after="60"/>
        <w:ind w:left="709"/>
        <w:jc w:val="both"/>
        <w:rPr>
          <w:b/>
          <w:sz w:val="20"/>
          <w:szCs w:val="20"/>
        </w:rPr>
      </w:pPr>
      <w:r w:rsidRPr="009C0119">
        <w:rPr>
          <w:sz w:val="22"/>
          <w:szCs w:val="22"/>
        </w:rPr>
        <w:t>4</w:t>
      </w:r>
      <w:r>
        <w:rPr>
          <w:sz w:val="22"/>
          <w:szCs w:val="22"/>
        </w:rPr>
        <w:t>8</w:t>
      </w:r>
      <w:r w:rsidR="00C86323" w:rsidRPr="009C0119">
        <w:rPr>
          <w:sz w:val="22"/>
          <w:szCs w:val="22"/>
        </w:rPr>
        <w:t xml:space="preserve">.  </w:t>
      </w:r>
      <w:r w:rsidR="002775CC" w:rsidRPr="009F6AE8">
        <w:rPr>
          <w:sz w:val="22"/>
          <w:szCs w:val="22"/>
        </w:rPr>
        <w:t xml:space="preserve">Заявки на приобретение инвестиционных паев подаются юридическими лицами: </w:t>
      </w:r>
    </w:p>
    <w:p w14:paraId="18564E74"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420C6985" w14:textId="77777777" w:rsidR="002775CC" w:rsidRPr="009F6AE8" w:rsidRDefault="002775CC" w:rsidP="002775CC">
      <w:pPr>
        <w:spacing w:before="60" w:after="60"/>
        <w:jc w:val="both"/>
        <w:rPr>
          <w:sz w:val="22"/>
          <w:szCs w:val="22"/>
        </w:rPr>
      </w:pPr>
      <w:r w:rsidRPr="009F6AE8">
        <w:rPr>
          <w:sz w:val="22"/>
          <w:szCs w:val="22"/>
        </w:rPr>
        <w:t>Заявки на приобретение инвестиционных паев подаются физическими лицами:</w:t>
      </w:r>
    </w:p>
    <w:p w14:paraId="7138F8B1"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31A9954A"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агентам</w:t>
      </w:r>
      <w:r w:rsidR="009F6AE8">
        <w:rPr>
          <w:sz w:val="22"/>
          <w:szCs w:val="22"/>
        </w:rPr>
        <w:t xml:space="preserve"> </w:t>
      </w:r>
      <w:r w:rsidR="009F6AE8" w:rsidRPr="00C519D9">
        <w:rPr>
          <w:sz w:val="22"/>
          <w:szCs w:val="22"/>
        </w:rPr>
        <w:t>по выдаче, погашению и обмену инвестиционных паев (далее – агенты)</w:t>
      </w:r>
      <w:r w:rsidRPr="009F6AE8">
        <w:rPr>
          <w:sz w:val="22"/>
          <w:szCs w:val="22"/>
        </w:rPr>
        <w:t>.</w:t>
      </w:r>
    </w:p>
    <w:p w14:paraId="51D0FC71" w14:textId="77777777" w:rsidR="00C86323" w:rsidRPr="009C0119" w:rsidRDefault="0030704B" w:rsidP="00C86323">
      <w:pPr>
        <w:ind w:firstLine="720"/>
        <w:jc w:val="both"/>
        <w:rPr>
          <w:sz w:val="22"/>
          <w:szCs w:val="22"/>
        </w:rPr>
      </w:pPr>
      <w:r>
        <w:rPr>
          <w:sz w:val="22"/>
          <w:szCs w:val="22"/>
        </w:rPr>
        <w:t>49</w:t>
      </w:r>
      <w:r w:rsidR="00C86323" w:rsidRPr="009C0119">
        <w:rPr>
          <w:sz w:val="22"/>
          <w:szCs w:val="22"/>
        </w:rPr>
        <w:t xml:space="preserve">. В приеме заявок на приобретение инвестиционных паев отказывается в </w:t>
      </w:r>
      <w:r w:rsidR="0001734D">
        <w:rPr>
          <w:sz w:val="22"/>
          <w:szCs w:val="22"/>
        </w:rPr>
        <w:t xml:space="preserve">следующих </w:t>
      </w:r>
      <w:r w:rsidR="00C86323" w:rsidRPr="009C0119">
        <w:rPr>
          <w:sz w:val="22"/>
          <w:szCs w:val="22"/>
        </w:rPr>
        <w:t>случаях:</w:t>
      </w:r>
    </w:p>
    <w:p w14:paraId="59715C9B" w14:textId="77777777" w:rsidR="00C86323" w:rsidRPr="009C0119" w:rsidRDefault="00C86323" w:rsidP="00C86323">
      <w:pPr>
        <w:ind w:firstLine="720"/>
        <w:jc w:val="both"/>
        <w:rPr>
          <w:sz w:val="22"/>
          <w:szCs w:val="22"/>
        </w:rPr>
      </w:pPr>
      <w:r w:rsidRPr="009C0119">
        <w:rPr>
          <w:sz w:val="22"/>
          <w:szCs w:val="22"/>
        </w:rPr>
        <w:t>1) </w:t>
      </w:r>
      <w:r w:rsidR="0001734D" w:rsidRPr="009C0119">
        <w:rPr>
          <w:sz w:val="22"/>
          <w:szCs w:val="22"/>
        </w:rPr>
        <w:t>несоблюдени</w:t>
      </w:r>
      <w:r w:rsidR="0001734D">
        <w:rPr>
          <w:sz w:val="22"/>
          <w:szCs w:val="22"/>
        </w:rPr>
        <w:t>е</w:t>
      </w:r>
      <w:r w:rsidR="0001734D" w:rsidRPr="009C0119">
        <w:rPr>
          <w:sz w:val="22"/>
          <w:szCs w:val="22"/>
        </w:rPr>
        <w:t xml:space="preserve"> </w:t>
      </w:r>
      <w:r w:rsidRPr="009C0119">
        <w:rPr>
          <w:sz w:val="22"/>
          <w:szCs w:val="22"/>
        </w:rPr>
        <w:t>порядка и сроков подачи заявок, установленных настоящими Правилами;</w:t>
      </w:r>
    </w:p>
    <w:p w14:paraId="6CFA932D" w14:textId="77777777" w:rsidR="00C86323" w:rsidRPr="009C0119" w:rsidRDefault="00C86323" w:rsidP="00C86323">
      <w:pPr>
        <w:ind w:firstLine="720"/>
        <w:jc w:val="both"/>
        <w:rPr>
          <w:sz w:val="22"/>
          <w:szCs w:val="22"/>
        </w:rPr>
      </w:pPr>
      <w:r w:rsidRPr="009C0119">
        <w:rPr>
          <w:sz w:val="22"/>
          <w:szCs w:val="22"/>
        </w:rPr>
        <w:t>2) </w:t>
      </w:r>
      <w:r w:rsidR="00F74753" w:rsidRPr="009C0119">
        <w:rPr>
          <w:sz w:val="22"/>
          <w:szCs w:val="22"/>
        </w:rPr>
        <w:t>отсутстви</w:t>
      </w:r>
      <w:r w:rsidR="00F74753">
        <w:rPr>
          <w:sz w:val="22"/>
          <w:szCs w:val="22"/>
        </w:rPr>
        <w:t>е</w:t>
      </w:r>
      <w:r w:rsidR="00F74753" w:rsidRPr="009C0119">
        <w:rPr>
          <w:sz w:val="22"/>
          <w:szCs w:val="22"/>
        </w:rPr>
        <w:t xml:space="preserve"> </w:t>
      </w:r>
      <w:r w:rsidRPr="009C0119">
        <w:rPr>
          <w:sz w:val="22"/>
          <w:szCs w:val="22"/>
        </w:rPr>
        <w:t>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3ED22A0" w14:textId="77777777" w:rsidR="00C86323" w:rsidRPr="009C0119" w:rsidRDefault="00C86323" w:rsidP="00C86323">
      <w:pPr>
        <w:ind w:firstLine="720"/>
        <w:jc w:val="both"/>
        <w:rPr>
          <w:sz w:val="22"/>
          <w:szCs w:val="22"/>
        </w:rPr>
      </w:pPr>
      <w:r w:rsidRPr="009C0119">
        <w:rPr>
          <w:sz w:val="22"/>
          <w:szCs w:val="22"/>
        </w:rPr>
        <w:t>3) </w:t>
      </w:r>
      <w:r w:rsidR="00F74753" w:rsidRPr="009C0119">
        <w:rPr>
          <w:sz w:val="22"/>
          <w:szCs w:val="22"/>
        </w:rPr>
        <w:t>приобретени</w:t>
      </w:r>
      <w:r w:rsidR="00F74753">
        <w:rPr>
          <w:sz w:val="22"/>
          <w:szCs w:val="22"/>
        </w:rPr>
        <w:t>е</w:t>
      </w:r>
      <w:r w:rsidR="00F74753" w:rsidRPr="009C0119">
        <w:rPr>
          <w:sz w:val="22"/>
          <w:szCs w:val="22"/>
        </w:rPr>
        <w:t xml:space="preserve"> </w:t>
      </w:r>
      <w:r w:rsidRPr="009C0119">
        <w:rPr>
          <w:sz w:val="22"/>
          <w:szCs w:val="22"/>
        </w:rPr>
        <w:t>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1B5648F1" w14:textId="77777777" w:rsidR="00C86323" w:rsidRPr="009C0119" w:rsidRDefault="00C86323" w:rsidP="00C86323">
      <w:pPr>
        <w:ind w:firstLine="720"/>
        <w:jc w:val="both"/>
        <w:rPr>
          <w:sz w:val="22"/>
          <w:szCs w:val="22"/>
        </w:rPr>
      </w:pPr>
      <w:r w:rsidRPr="009C0119">
        <w:rPr>
          <w:sz w:val="22"/>
          <w:szCs w:val="22"/>
        </w:rPr>
        <w:t>4) </w:t>
      </w:r>
      <w:r w:rsidR="00F74753" w:rsidRPr="009C0119">
        <w:rPr>
          <w:sz w:val="22"/>
          <w:szCs w:val="22"/>
        </w:rPr>
        <w:t>приняти</w:t>
      </w:r>
      <w:r w:rsidR="00F74753">
        <w:rPr>
          <w:sz w:val="22"/>
          <w:szCs w:val="22"/>
        </w:rPr>
        <w:t>е</w:t>
      </w:r>
      <w:r w:rsidR="00F74753" w:rsidRPr="009C0119">
        <w:rPr>
          <w:sz w:val="22"/>
          <w:szCs w:val="22"/>
        </w:rPr>
        <w:t xml:space="preserve"> </w:t>
      </w:r>
      <w:r w:rsidRPr="009C0119">
        <w:rPr>
          <w:sz w:val="22"/>
          <w:szCs w:val="22"/>
        </w:rPr>
        <w:t>управляющей компанией решения о приостановлении выдачи инвестиционных паев;</w:t>
      </w:r>
    </w:p>
    <w:p w14:paraId="5838FFD8" w14:textId="77777777" w:rsidR="0001734D" w:rsidRDefault="00C86323" w:rsidP="00C86323">
      <w:pPr>
        <w:ind w:firstLine="720"/>
        <w:jc w:val="both"/>
        <w:rPr>
          <w:sz w:val="22"/>
          <w:szCs w:val="22"/>
        </w:rPr>
      </w:pPr>
      <w:r w:rsidRPr="009C0119">
        <w:rPr>
          <w:sz w:val="22"/>
          <w:szCs w:val="22"/>
        </w:rPr>
        <w:t xml:space="preserve">5) </w:t>
      </w:r>
      <w:r w:rsidR="00F74753" w:rsidRPr="009C0119">
        <w:rPr>
          <w:sz w:val="22"/>
          <w:szCs w:val="22"/>
        </w:rPr>
        <w:t>введени</w:t>
      </w:r>
      <w:r w:rsidR="00F74753">
        <w:rPr>
          <w:sz w:val="22"/>
          <w:szCs w:val="22"/>
        </w:rPr>
        <w:t>е</w:t>
      </w:r>
      <w:r w:rsidR="00F74753" w:rsidRPr="009C0119">
        <w:rPr>
          <w:sz w:val="22"/>
          <w:szCs w:val="22"/>
        </w:rPr>
        <w:t xml:space="preserve"> </w:t>
      </w:r>
      <w:r w:rsidR="0001734D">
        <w:rPr>
          <w:sz w:val="22"/>
          <w:szCs w:val="22"/>
        </w:rPr>
        <w:t>Банком России</w:t>
      </w:r>
      <w:r w:rsidRPr="009C0119">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01734D">
        <w:rPr>
          <w:sz w:val="22"/>
          <w:szCs w:val="22"/>
        </w:rPr>
        <w:t>;</w:t>
      </w:r>
    </w:p>
    <w:p w14:paraId="1DBBE773" w14:textId="77777777" w:rsidR="0001734D" w:rsidRDefault="0001734D" w:rsidP="00C86323">
      <w:pPr>
        <w:ind w:firstLine="720"/>
        <w:jc w:val="both"/>
        <w:rPr>
          <w:sz w:val="22"/>
          <w:szCs w:val="22"/>
        </w:rPr>
      </w:pPr>
      <w:r>
        <w:rPr>
          <w:sz w:val="22"/>
          <w:szCs w:val="22"/>
        </w:rPr>
        <w:t>6) несоблюдение правил приобретения инвестиционных паев;</w:t>
      </w:r>
    </w:p>
    <w:p w14:paraId="4CAAE26B" w14:textId="77777777" w:rsidR="0001734D" w:rsidRDefault="0001734D" w:rsidP="00C86323">
      <w:pPr>
        <w:ind w:firstLine="720"/>
        <w:jc w:val="both"/>
        <w:rPr>
          <w:sz w:val="22"/>
          <w:szCs w:val="22"/>
        </w:rPr>
      </w:pPr>
      <w:r>
        <w:rPr>
          <w:sz w:val="22"/>
          <w:szCs w:val="22"/>
        </w:rP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2BD1330" w14:textId="77777777" w:rsidR="0001734D" w:rsidRDefault="0001734D" w:rsidP="00C86323">
      <w:pPr>
        <w:ind w:firstLine="720"/>
        <w:jc w:val="both"/>
        <w:rPr>
          <w:sz w:val="22"/>
          <w:szCs w:val="22"/>
        </w:rPr>
      </w:pPr>
      <w:r>
        <w:rPr>
          <w:sz w:val="22"/>
          <w:szCs w:val="22"/>
        </w:rP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A95FCFE" w14:textId="77777777" w:rsidR="0001734D" w:rsidRDefault="0001734D" w:rsidP="00C86323">
      <w:pPr>
        <w:ind w:firstLine="720"/>
        <w:jc w:val="both"/>
        <w:rPr>
          <w:sz w:val="22"/>
          <w:szCs w:val="22"/>
        </w:rPr>
      </w:pPr>
      <w:r>
        <w:rPr>
          <w:sz w:val="22"/>
          <w:szCs w:val="22"/>
        </w:rPr>
        <w:t>9) возникновение основания для прекращения фонда;</w:t>
      </w:r>
    </w:p>
    <w:p w14:paraId="27176CF9" w14:textId="77777777" w:rsidR="00C86323" w:rsidRPr="009C0119" w:rsidRDefault="0001734D" w:rsidP="00C86323">
      <w:pPr>
        <w:ind w:firstLine="720"/>
        <w:jc w:val="both"/>
        <w:rPr>
          <w:sz w:val="22"/>
          <w:szCs w:val="22"/>
        </w:rPr>
      </w:pPr>
      <w:r>
        <w:rPr>
          <w:sz w:val="22"/>
          <w:szCs w:val="22"/>
        </w:rPr>
        <w:t>10) иные случаи, предусмотренные Федеральным законом «Об инвестиционных фондах»</w:t>
      </w:r>
      <w:r w:rsidR="00C86323" w:rsidRPr="009C0119">
        <w:rPr>
          <w:sz w:val="22"/>
          <w:szCs w:val="22"/>
        </w:rPr>
        <w:t>.</w:t>
      </w:r>
    </w:p>
    <w:p w14:paraId="48BC57FC" w14:textId="77777777" w:rsidR="00C86323" w:rsidRPr="009C0119" w:rsidRDefault="00C86323" w:rsidP="00C86323">
      <w:pPr>
        <w:ind w:firstLine="720"/>
        <w:jc w:val="both"/>
        <w:rPr>
          <w:sz w:val="22"/>
          <w:szCs w:val="22"/>
        </w:rPr>
      </w:pPr>
    </w:p>
    <w:p w14:paraId="7C883BFB"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Выдача инвестиционных паев при формировании фонда</w:t>
      </w:r>
    </w:p>
    <w:p w14:paraId="5C7AC481" w14:textId="77777777" w:rsidR="00C86323" w:rsidRPr="009C0119" w:rsidRDefault="0030704B" w:rsidP="009C63D2">
      <w:pPr>
        <w:pStyle w:val="2"/>
        <w:numPr>
          <w:ilvl w:val="0"/>
          <w:numId w:val="0"/>
        </w:numPr>
        <w:ind w:right="-144" w:firstLine="720"/>
        <w:jc w:val="both"/>
        <w:rPr>
          <w:sz w:val="22"/>
          <w:szCs w:val="22"/>
        </w:rPr>
      </w:pPr>
      <w:r w:rsidRPr="009C0119">
        <w:rPr>
          <w:sz w:val="22"/>
          <w:szCs w:val="22"/>
        </w:rPr>
        <w:t>5</w:t>
      </w:r>
      <w:r>
        <w:rPr>
          <w:sz w:val="22"/>
          <w:szCs w:val="22"/>
        </w:rPr>
        <w:t>0</w:t>
      </w:r>
      <w:r w:rsidR="00C86323" w:rsidRPr="009C0119">
        <w:rPr>
          <w:sz w:val="22"/>
          <w:szCs w:val="22"/>
        </w:rPr>
        <w:t>. Выдача инвестиционных паев осуществляется при условии внесения в фонд денежных средств в размере не менее:</w:t>
      </w:r>
    </w:p>
    <w:p w14:paraId="6CD17701"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первоначальном приобретении инвестиционных паев выдача инвестиционных паев осуществляется при условии внесения в фонд денежных средств в размере не менее 25 000 (</w:t>
      </w:r>
      <w:r w:rsidR="0036206B">
        <w:rPr>
          <w:sz w:val="22"/>
          <w:szCs w:val="22"/>
        </w:rPr>
        <w:t>Д</w:t>
      </w:r>
      <w:r w:rsidRPr="009C0119">
        <w:rPr>
          <w:sz w:val="22"/>
          <w:szCs w:val="22"/>
        </w:rPr>
        <w:t>вадцати пяти тысяч) рублей;</w:t>
      </w:r>
    </w:p>
    <w:p w14:paraId="3ACF6204"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последующем приобретении инвестиционных паев выдача инвестиционных паев осуществляется при условии внесения в фонд денежных средств в размере не менее 15 000 (</w:t>
      </w:r>
      <w:r w:rsidR="0036206B">
        <w:rPr>
          <w:sz w:val="22"/>
          <w:szCs w:val="22"/>
        </w:rPr>
        <w:t>П</w:t>
      </w:r>
      <w:r w:rsidRPr="009C0119">
        <w:rPr>
          <w:sz w:val="22"/>
          <w:szCs w:val="22"/>
        </w:rPr>
        <w:t>ятнадцати тысяч) рублей.</w:t>
      </w:r>
    </w:p>
    <w:p w14:paraId="40F008A6" w14:textId="77777777" w:rsidR="00C86323" w:rsidRPr="009C0119" w:rsidRDefault="0030704B" w:rsidP="00C86323">
      <w:pPr>
        <w:pStyle w:val="31"/>
        <w:spacing w:after="0" w:line="240" w:lineRule="auto"/>
        <w:ind w:left="0" w:right="-144" w:firstLine="720"/>
        <w:rPr>
          <w:rFonts w:ascii="Times New Roman" w:hAnsi="Times New Roman"/>
          <w:sz w:val="22"/>
          <w:szCs w:val="22"/>
        </w:rPr>
      </w:pPr>
      <w:r w:rsidRPr="009C0119">
        <w:rPr>
          <w:rFonts w:ascii="Times New Roman" w:hAnsi="Times New Roman"/>
          <w:sz w:val="22"/>
          <w:szCs w:val="22"/>
        </w:rPr>
        <w:t>5</w:t>
      </w:r>
      <w:r>
        <w:rPr>
          <w:rFonts w:ascii="Times New Roman" w:hAnsi="Times New Roman"/>
          <w:sz w:val="22"/>
          <w:szCs w:val="22"/>
        </w:rPr>
        <w:t>1</w:t>
      </w:r>
      <w:r w:rsidR="00C86323" w:rsidRPr="009C0119">
        <w:rPr>
          <w:rFonts w:ascii="Times New Roman" w:hAnsi="Times New Roman"/>
          <w:sz w:val="22"/>
          <w:szCs w:val="22"/>
        </w:rPr>
        <w:t>. </w:t>
      </w:r>
      <w:bookmarkStart w:id="56" w:name="p_51"/>
      <w:bookmarkStart w:id="57" w:name="p_52"/>
      <w:bookmarkStart w:id="58" w:name="p_53"/>
      <w:bookmarkEnd w:id="56"/>
      <w:bookmarkEnd w:id="57"/>
      <w:bookmarkEnd w:id="58"/>
      <w:r w:rsidR="00C86323" w:rsidRPr="009C0119">
        <w:rPr>
          <w:rFonts w:ascii="Times New Roman" w:hAnsi="Times New Roman"/>
          <w:sz w:val="22"/>
          <w:szCs w:val="22"/>
        </w:rPr>
        <w:t>Срок выдачи инвестиционных паев составляет не более 3 (трех) дней со дня:</w:t>
      </w:r>
    </w:p>
    <w:p w14:paraId="53888FEF"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906B68A"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195A97E" w14:textId="77777777" w:rsidR="00C86323" w:rsidRPr="009C0119" w:rsidRDefault="0030704B" w:rsidP="00C86323">
      <w:pPr>
        <w:ind w:firstLine="720"/>
        <w:jc w:val="both"/>
        <w:rPr>
          <w:sz w:val="22"/>
          <w:szCs w:val="22"/>
        </w:rPr>
      </w:pPr>
      <w:r w:rsidRPr="009C0119">
        <w:rPr>
          <w:sz w:val="22"/>
          <w:szCs w:val="22"/>
        </w:rPr>
        <w:t>5</w:t>
      </w:r>
      <w:r>
        <w:rPr>
          <w:sz w:val="22"/>
          <w:szCs w:val="22"/>
        </w:rPr>
        <w:t>2</w:t>
      </w:r>
      <w:r w:rsidR="00C86323" w:rsidRPr="009C0119">
        <w:rPr>
          <w:sz w:val="22"/>
          <w:szCs w:val="22"/>
        </w:rPr>
        <w:t>. </w:t>
      </w:r>
      <w:bookmarkStart w:id="59" w:name="p_54"/>
      <w:bookmarkStart w:id="60" w:name="p_55"/>
      <w:bookmarkStart w:id="61" w:name="p_56"/>
      <w:bookmarkEnd w:id="59"/>
      <w:bookmarkEnd w:id="60"/>
      <w:bookmarkEnd w:id="61"/>
      <w:r w:rsidR="00C86323" w:rsidRPr="009C0119">
        <w:rPr>
          <w:sz w:val="22"/>
          <w:szCs w:val="22"/>
        </w:rPr>
        <w:t>До завершения формирования фонда выдача одного  инвестиционного пая осуществляется на сумму 10 000 (</w:t>
      </w:r>
      <w:r w:rsidR="0036206B">
        <w:rPr>
          <w:sz w:val="22"/>
          <w:szCs w:val="22"/>
        </w:rPr>
        <w:t>Д</w:t>
      </w:r>
      <w:r w:rsidR="00C86323" w:rsidRPr="009C0119">
        <w:rPr>
          <w:sz w:val="22"/>
          <w:szCs w:val="22"/>
        </w:rPr>
        <w:t>есять тысяч) рублей.</w:t>
      </w:r>
    </w:p>
    <w:p w14:paraId="75942D0C" w14:textId="77777777" w:rsidR="00C86323" w:rsidRPr="009C0119" w:rsidRDefault="0030704B" w:rsidP="00C86323">
      <w:pPr>
        <w:ind w:firstLine="708"/>
        <w:jc w:val="both"/>
        <w:rPr>
          <w:sz w:val="22"/>
          <w:szCs w:val="22"/>
        </w:rPr>
      </w:pPr>
      <w:r w:rsidRPr="009C0119">
        <w:rPr>
          <w:sz w:val="22"/>
          <w:szCs w:val="22"/>
        </w:rPr>
        <w:t>5</w:t>
      </w:r>
      <w:r>
        <w:rPr>
          <w:sz w:val="22"/>
          <w:szCs w:val="22"/>
        </w:rPr>
        <w:t>3</w:t>
      </w:r>
      <w:r w:rsidR="00C86323" w:rsidRPr="009C0119">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5091233D" w14:textId="77777777" w:rsidR="00C86323" w:rsidRPr="009C0119" w:rsidRDefault="00C86323" w:rsidP="00C86323">
      <w:pPr>
        <w:ind w:firstLine="708"/>
        <w:jc w:val="both"/>
        <w:rPr>
          <w:sz w:val="22"/>
          <w:szCs w:val="22"/>
        </w:rPr>
      </w:pPr>
    </w:p>
    <w:p w14:paraId="6B01BAFE"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Выдача инвестиционных паев после даты завершения (окончания) формирования фонда</w:t>
      </w:r>
    </w:p>
    <w:p w14:paraId="1DCDC147" w14:textId="77777777" w:rsidR="00C86323" w:rsidRPr="009C0119" w:rsidRDefault="0030704B" w:rsidP="00C86323">
      <w:pPr>
        <w:ind w:firstLine="708"/>
        <w:jc w:val="both"/>
        <w:rPr>
          <w:sz w:val="22"/>
          <w:szCs w:val="22"/>
        </w:rPr>
      </w:pPr>
      <w:r w:rsidRPr="009C0119">
        <w:rPr>
          <w:sz w:val="22"/>
          <w:szCs w:val="22"/>
        </w:rPr>
        <w:t>5</w:t>
      </w:r>
      <w:r>
        <w:rPr>
          <w:sz w:val="22"/>
          <w:szCs w:val="22"/>
        </w:rPr>
        <w:t>4</w:t>
      </w:r>
      <w:r w:rsidR="00C86323" w:rsidRPr="009C0119">
        <w:rPr>
          <w:sz w:val="22"/>
          <w:szCs w:val="22"/>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7C948F" w14:textId="77777777" w:rsidR="00B36ECA" w:rsidRPr="00B36ECA" w:rsidRDefault="00B36ECA" w:rsidP="00B36ECA">
      <w:pPr>
        <w:pStyle w:val="a8"/>
        <w:tabs>
          <w:tab w:val="num" w:pos="1080"/>
        </w:tabs>
        <w:jc w:val="both"/>
        <w:rPr>
          <w:sz w:val="22"/>
          <w:szCs w:val="22"/>
        </w:rPr>
      </w:pPr>
      <w:r>
        <w:rPr>
          <w:sz w:val="22"/>
          <w:szCs w:val="22"/>
        </w:rPr>
        <w:t xml:space="preserve">             </w:t>
      </w:r>
      <w:r w:rsidR="0030704B" w:rsidRPr="009C0119">
        <w:rPr>
          <w:sz w:val="22"/>
          <w:szCs w:val="22"/>
        </w:rPr>
        <w:t>5</w:t>
      </w:r>
      <w:r w:rsidR="0030704B">
        <w:rPr>
          <w:sz w:val="22"/>
          <w:szCs w:val="22"/>
        </w:rPr>
        <w:t>5</w:t>
      </w:r>
      <w:r w:rsidR="00C86323" w:rsidRPr="009C0119">
        <w:rPr>
          <w:sz w:val="22"/>
          <w:szCs w:val="22"/>
        </w:rPr>
        <w:t>. </w:t>
      </w:r>
      <w:r w:rsidRPr="00B36ECA">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5C3500" w14:textId="77777777" w:rsidR="00B36ECA" w:rsidRPr="00D530D0" w:rsidRDefault="00B36ECA" w:rsidP="00B36ECA">
      <w:pPr>
        <w:spacing w:after="120"/>
        <w:ind w:firstLine="284"/>
        <w:jc w:val="both"/>
        <w:rPr>
          <w:sz w:val="22"/>
          <w:szCs w:val="22"/>
        </w:rPr>
      </w:pPr>
      <w:r w:rsidRPr="00B36ECA">
        <w:rPr>
          <w:sz w:val="22"/>
          <w:szCs w:val="22"/>
        </w:rPr>
        <w:t xml:space="preserve"> - не менее </w:t>
      </w:r>
      <w:r w:rsidR="00861DFC">
        <w:rPr>
          <w:sz w:val="22"/>
          <w:szCs w:val="22"/>
        </w:rPr>
        <w:t>10</w:t>
      </w:r>
      <w:r w:rsidRPr="00B36ECA">
        <w:rPr>
          <w:sz w:val="22"/>
          <w:szCs w:val="22"/>
        </w:rPr>
        <w:t>0 000 (</w:t>
      </w:r>
      <w:r w:rsidR="00861DFC" w:rsidRPr="00861DFC">
        <w:rPr>
          <w:sz w:val="22"/>
          <w:szCs w:val="22"/>
        </w:rPr>
        <w:t xml:space="preserve">Ста </w:t>
      </w:r>
      <w:r w:rsidRPr="00B36ECA">
        <w:rPr>
          <w:sz w:val="22"/>
          <w:szCs w:val="22"/>
        </w:rPr>
        <w:t>тысяч) рублей при подаче заявки на приобретение инвестиционных паев управляющей компании</w:t>
      </w:r>
      <w:r w:rsidR="00224126" w:rsidRPr="00224126">
        <w:rPr>
          <w:sz w:val="22"/>
          <w:szCs w:val="22"/>
        </w:rPr>
        <w:t>, за исключением</w:t>
      </w:r>
      <w:r w:rsidR="002019B9" w:rsidRPr="002019B9">
        <w:rPr>
          <w:b/>
          <w:sz w:val="22"/>
          <w:szCs w:val="22"/>
        </w:rPr>
        <w:t xml:space="preserve"> </w:t>
      </w:r>
      <w:r w:rsidR="002019B9" w:rsidRPr="002019B9">
        <w:rPr>
          <w:sz w:val="22"/>
          <w:szCs w:val="22"/>
        </w:rPr>
        <w:t>подачи заявки на приобретение инвестиционных паев в порядке, предусмотренном п. 47.4 настоящих Правил, а также</w:t>
      </w:r>
      <w:r w:rsidR="00224126" w:rsidRPr="0022412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5B6A0F00" w14:textId="2FAFCAE2" w:rsidR="002019B9" w:rsidRPr="00D530D0" w:rsidRDefault="002E1CDD" w:rsidP="00B36ECA">
      <w:pPr>
        <w:spacing w:after="120"/>
        <w:ind w:firstLine="284"/>
        <w:jc w:val="both"/>
        <w:rPr>
          <w:sz w:val="22"/>
          <w:szCs w:val="22"/>
        </w:rPr>
      </w:pPr>
      <w:r>
        <w:rPr>
          <w:sz w:val="22"/>
          <w:szCs w:val="22"/>
        </w:rPr>
        <w:t>- не менее 100</w:t>
      </w:r>
      <w:r w:rsidR="002019B9" w:rsidRPr="002019B9">
        <w:rPr>
          <w:sz w:val="22"/>
          <w:szCs w:val="22"/>
        </w:rPr>
        <w:t xml:space="preserve"> (</w:t>
      </w:r>
      <w:r>
        <w:rPr>
          <w:sz w:val="22"/>
          <w:szCs w:val="22"/>
        </w:rPr>
        <w:t>Ста</w:t>
      </w:r>
      <w:r w:rsidR="002019B9" w:rsidRPr="002019B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D530D0">
        <w:rPr>
          <w:sz w:val="22"/>
          <w:szCs w:val="22"/>
        </w:rPr>
        <w:t xml:space="preserve">, </w:t>
      </w:r>
      <w:r w:rsidR="006035FB" w:rsidRPr="008139B3">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w:t>
      </w:r>
      <w:r w:rsidR="00F37E8C" w:rsidRPr="008139B3">
        <w:rPr>
          <w:sz w:val="22"/>
          <w:szCs w:val="22"/>
        </w:rPr>
        <w:t>держателем или</w:t>
      </w:r>
      <w:r w:rsidR="006035FB" w:rsidRPr="008139B3">
        <w:rPr>
          <w:sz w:val="22"/>
          <w:szCs w:val="22"/>
        </w:rPr>
        <w:t xml:space="preserve"> лицом, действующим в качестве доверительного управляющего;</w:t>
      </w:r>
    </w:p>
    <w:p w14:paraId="0ECE5037" w14:textId="31105194" w:rsidR="00B36ECA" w:rsidRPr="00224126" w:rsidRDefault="00B36ECA" w:rsidP="002019B9">
      <w:pPr>
        <w:spacing w:after="60"/>
        <w:ind w:firstLine="284"/>
        <w:jc w:val="both"/>
        <w:rPr>
          <w:sz w:val="22"/>
          <w:szCs w:val="22"/>
        </w:rPr>
      </w:pPr>
      <w:r w:rsidRPr="00B36ECA">
        <w:rPr>
          <w:sz w:val="22"/>
          <w:szCs w:val="22"/>
        </w:rPr>
        <w:t xml:space="preserve">- не менее 10 000 (Десяти тысяч) рублей при подаче заявки на приобретение инвестиционных паев </w:t>
      </w:r>
      <w:r w:rsidR="00224126">
        <w:rPr>
          <w:sz w:val="22"/>
          <w:szCs w:val="22"/>
        </w:rPr>
        <w:t>агентам</w:t>
      </w:r>
      <w:r w:rsidRPr="00224126">
        <w:rPr>
          <w:sz w:val="22"/>
          <w:szCs w:val="22"/>
        </w:rPr>
        <w:t>.</w:t>
      </w:r>
    </w:p>
    <w:p w14:paraId="1BE7FFF6" w14:textId="77777777" w:rsidR="00861DFC" w:rsidRDefault="00B36ECA" w:rsidP="00B36ECA">
      <w:pPr>
        <w:spacing w:after="60"/>
        <w:ind w:firstLine="709"/>
        <w:jc w:val="both"/>
        <w:rPr>
          <w:sz w:val="22"/>
          <w:szCs w:val="22"/>
        </w:rPr>
      </w:pPr>
      <w:r w:rsidRPr="00B36ECA">
        <w:rPr>
          <w:sz w:val="22"/>
          <w:szCs w:val="22"/>
        </w:rPr>
        <w:t>Для лиц, имеющих или ра</w:t>
      </w:r>
      <w:r w:rsidR="002019B9">
        <w:rPr>
          <w:sz w:val="22"/>
          <w:szCs w:val="22"/>
        </w:rPr>
        <w:t xml:space="preserve">нее имевших инвестиционные паи </w:t>
      </w:r>
      <w:r w:rsidRPr="00B36ECA">
        <w:rPr>
          <w:sz w:val="22"/>
          <w:szCs w:val="22"/>
        </w:rPr>
        <w:t xml:space="preserve">на лицевом счете в реестре владельцев инвестиционных паев, выдача инвестиционных паев </w:t>
      </w:r>
      <w:r w:rsidR="00861DFC" w:rsidRPr="00861DFC">
        <w:rPr>
          <w:sz w:val="22"/>
          <w:szCs w:val="22"/>
        </w:rPr>
        <w:t xml:space="preserve">после даты завершения (окончания) формирования фонда </w:t>
      </w:r>
      <w:r w:rsidRPr="00B36ECA">
        <w:rPr>
          <w:sz w:val="22"/>
          <w:szCs w:val="22"/>
        </w:rPr>
        <w:t>осуществляется при условии передачи в их оплату денежных средств в сумме</w:t>
      </w:r>
      <w:r w:rsidR="00861DFC">
        <w:rPr>
          <w:sz w:val="22"/>
          <w:szCs w:val="22"/>
        </w:rPr>
        <w:t>:</w:t>
      </w:r>
    </w:p>
    <w:p w14:paraId="2E5339C3" w14:textId="77777777" w:rsidR="00861DFC" w:rsidRDefault="00861DFC" w:rsidP="00861DFC">
      <w:pPr>
        <w:spacing w:after="60"/>
        <w:ind w:firstLine="709"/>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2019B9" w:rsidRPr="002019B9">
        <w:rPr>
          <w:sz w:val="22"/>
          <w:szCs w:val="22"/>
        </w:rPr>
        <w:t>подачи заявки на приобретение инвестиционных паев в порядке, предусмотренном п. 47.4 настоящих Правил, а также</w:t>
      </w:r>
      <w:r w:rsidR="002019B9"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E964B5">
        <w:rPr>
          <w:sz w:val="22"/>
          <w:szCs w:val="22"/>
        </w:rPr>
        <w:t>;</w:t>
      </w:r>
    </w:p>
    <w:p w14:paraId="49DBCCEC" w14:textId="40E6F191" w:rsidR="002019B9" w:rsidRPr="002019B9" w:rsidRDefault="002019B9" w:rsidP="00861DFC">
      <w:pPr>
        <w:spacing w:after="60"/>
        <w:ind w:firstLine="709"/>
        <w:jc w:val="both"/>
        <w:rPr>
          <w:sz w:val="22"/>
          <w:szCs w:val="22"/>
        </w:rPr>
      </w:pPr>
      <w:r w:rsidRPr="002019B9">
        <w:rPr>
          <w:sz w:val="22"/>
          <w:szCs w:val="22"/>
        </w:rPr>
        <w:t>- не менее 1</w:t>
      </w:r>
      <w:r w:rsidR="002D7ABC">
        <w:rPr>
          <w:sz w:val="22"/>
          <w:szCs w:val="22"/>
        </w:rPr>
        <w:t>0</w:t>
      </w:r>
      <w:r w:rsidRPr="002019B9">
        <w:rPr>
          <w:sz w:val="22"/>
          <w:szCs w:val="22"/>
        </w:rPr>
        <w:t>0 (</w:t>
      </w:r>
      <w:r w:rsidR="002D7ABC">
        <w:rPr>
          <w:sz w:val="22"/>
          <w:szCs w:val="22"/>
        </w:rPr>
        <w:t>Ста</w:t>
      </w:r>
      <w:r w:rsidRPr="002019B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D530D0">
        <w:rPr>
          <w:sz w:val="22"/>
          <w:szCs w:val="22"/>
        </w:rPr>
        <w:t xml:space="preserve">, </w:t>
      </w:r>
      <w:r w:rsidR="006035FB" w:rsidRPr="008139B3">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w:t>
      </w:r>
      <w:r w:rsidR="00F37E8C" w:rsidRPr="008139B3">
        <w:rPr>
          <w:sz w:val="22"/>
          <w:szCs w:val="22"/>
        </w:rPr>
        <w:t>держателем или</w:t>
      </w:r>
      <w:r w:rsidR="006035FB" w:rsidRPr="008139B3">
        <w:rPr>
          <w:sz w:val="22"/>
          <w:szCs w:val="22"/>
        </w:rPr>
        <w:t xml:space="preserve"> лицом, действующим в качестве доверительного управляющего</w:t>
      </w:r>
      <w:r w:rsidRPr="00D530D0">
        <w:rPr>
          <w:sz w:val="22"/>
          <w:szCs w:val="22"/>
        </w:rPr>
        <w:t>;</w:t>
      </w:r>
    </w:p>
    <w:p w14:paraId="105166D5" w14:textId="0CD49788" w:rsidR="00B36ECA" w:rsidRPr="00B36ECA" w:rsidRDefault="00861DFC" w:rsidP="00861DFC">
      <w:pPr>
        <w:spacing w:after="60"/>
        <w:ind w:firstLine="709"/>
        <w:jc w:val="both"/>
        <w:rPr>
          <w:caps/>
          <w:sz w:val="22"/>
          <w:szCs w:val="22"/>
        </w:rPr>
      </w:pPr>
      <w:r>
        <w:rPr>
          <w:sz w:val="22"/>
          <w:szCs w:val="22"/>
        </w:rPr>
        <w:t>-</w:t>
      </w:r>
      <w:r w:rsidR="00B36ECA" w:rsidRPr="00B36ECA">
        <w:rPr>
          <w:sz w:val="22"/>
          <w:szCs w:val="22"/>
        </w:rPr>
        <w:t xml:space="preserve"> не менее 1 000 (Одной тысячи) рублей</w:t>
      </w:r>
      <w:r>
        <w:rPr>
          <w:sz w:val="22"/>
          <w:szCs w:val="22"/>
        </w:rPr>
        <w:t xml:space="preserve"> при</w:t>
      </w:r>
      <w:r w:rsidR="00B36ECA" w:rsidRPr="00B36ECA">
        <w:rPr>
          <w:sz w:val="22"/>
          <w:szCs w:val="22"/>
        </w:rPr>
        <w:t xml:space="preserve"> </w:t>
      </w:r>
      <w:r>
        <w:rPr>
          <w:sz w:val="22"/>
          <w:szCs w:val="22"/>
        </w:rPr>
        <w:t>по</w:t>
      </w:r>
      <w:r w:rsidR="00B36ECA" w:rsidRPr="00B36ECA">
        <w:rPr>
          <w:sz w:val="22"/>
          <w:szCs w:val="22"/>
        </w:rPr>
        <w:t>дач</w:t>
      </w:r>
      <w:r>
        <w:rPr>
          <w:sz w:val="22"/>
          <w:szCs w:val="22"/>
        </w:rPr>
        <w:t>е</w:t>
      </w:r>
      <w:r w:rsidR="00B36ECA" w:rsidRPr="00B36ECA">
        <w:rPr>
          <w:sz w:val="22"/>
          <w:szCs w:val="22"/>
        </w:rPr>
        <w:t xml:space="preserve"> заявк</w:t>
      </w:r>
      <w:r>
        <w:rPr>
          <w:sz w:val="22"/>
          <w:szCs w:val="22"/>
        </w:rPr>
        <w:t>и</w:t>
      </w:r>
      <w:r w:rsidR="00B36ECA" w:rsidRPr="00B36ECA">
        <w:rPr>
          <w:sz w:val="22"/>
          <w:szCs w:val="22"/>
        </w:rPr>
        <w:t xml:space="preserve"> на приобретение инвест</w:t>
      </w:r>
      <w:r w:rsidR="00224126">
        <w:rPr>
          <w:sz w:val="22"/>
          <w:szCs w:val="22"/>
        </w:rPr>
        <w:t>иционных паев</w:t>
      </w:r>
      <w:r w:rsidRPr="00861DFC">
        <w:rPr>
          <w:sz w:val="22"/>
          <w:szCs w:val="22"/>
        </w:rPr>
        <w:t xml:space="preserve"> </w:t>
      </w:r>
      <w:r>
        <w:rPr>
          <w:sz w:val="22"/>
          <w:szCs w:val="22"/>
        </w:rPr>
        <w:t>агентам</w:t>
      </w:r>
      <w:r w:rsidR="00B36ECA" w:rsidRPr="00B36ECA">
        <w:rPr>
          <w:caps/>
          <w:sz w:val="22"/>
          <w:szCs w:val="22"/>
        </w:rPr>
        <w:t>.</w:t>
      </w:r>
      <w:r w:rsidRPr="00861DFC">
        <w:rPr>
          <w:sz w:val="22"/>
          <w:szCs w:val="22"/>
        </w:rPr>
        <w:t xml:space="preserve"> </w:t>
      </w:r>
    </w:p>
    <w:p w14:paraId="46D43995"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p>
    <w:p w14:paraId="56B1E48A"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Порядок передачи денежных средств в оплату инвестиционных паев</w:t>
      </w:r>
    </w:p>
    <w:p w14:paraId="76DF894B"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w:t>
      </w:r>
      <w:r w:rsidR="00C86323" w:rsidRPr="009C0119">
        <w:rPr>
          <w:rFonts w:ascii="Times New Roman" w:hAnsi="Times New Roman" w:cs="Times New Roman"/>
          <w:b w:val="0"/>
          <w:sz w:val="22"/>
          <w:szCs w:val="22"/>
          <w:u w:val="none"/>
        </w:rPr>
        <w:t> </w:t>
      </w:r>
      <w:r w:rsidR="00C86323" w:rsidRPr="009C0119">
        <w:rPr>
          <w:rFonts w:ascii="Times New Roman" w:hAnsi="Times New Roman" w:cs="Times New Roman"/>
          <w:b w:val="0"/>
          <w:sz w:val="22"/>
          <w:szCs w:val="22"/>
          <w:u w:val="none"/>
          <w:lang w:val="ru-RU"/>
        </w:rPr>
        <w:t>Порядок передачи денежных средств в оплату инвестиционных паев.</w:t>
      </w:r>
    </w:p>
    <w:p w14:paraId="78A2FEB3"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 xml:space="preserve">.1. Порядок передачи денежных средств в оплату инвестиционных паев </w:t>
      </w:r>
    </w:p>
    <w:p w14:paraId="20121988"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При формировании фонда:</w:t>
      </w:r>
    </w:p>
    <w:p w14:paraId="716A3DA9"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 xml:space="preserve">Передача (внесение) денежных средств в доверительное управление фондом осуществляется </w:t>
      </w:r>
      <w:r w:rsidRPr="009C0119">
        <w:rPr>
          <w:rFonts w:ascii="Times New Roman" w:hAnsi="Times New Roman" w:cs="Times New Roman"/>
          <w:b w:val="0"/>
          <w:sz w:val="22"/>
          <w:szCs w:val="22"/>
          <w:u w:val="none"/>
          <w:lang w:val="ru-RU"/>
        </w:rPr>
        <w:tab/>
        <w:t>путем перечисления денежных средств на счет управляющей компании, открытый для учета денежных средств, составляющих имущество фонда.</w:t>
      </w:r>
    </w:p>
    <w:p w14:paraId="13CC72A2"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 xml:space="preserve">.2. Порядок передачи денежных средств в оплату инвестиционных паев </w:t>
      </w:r>
    </w:p>
    <w:p w14:paraId="25567C9B"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После завершения (окончания) формирования фонда:</w:t>
      </w:r>
    </w:p>
    <w:p w14:paraId="01F7124A" w14:textId="77777777" w:rsidR="00C86323" w:rsidRPr="009C0119" w:rsidRDefault="00C86323" w:rsidP="00C86323">
      <w:pPr>
        <w:ind w:firstLine="720"/>
        <w:jc w:val="both"/>
        <w:rPr>
          <w:sz w:val="22"/>
          <w:szCs w:val="22"/>
        </w:rPr>
      </w:pPr>
      <w:r w:rsidRPr="009C0119">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01734D">
        <w:rPr>
          <w:sz w:val="22"/>
          <w:szCs w:val="22"/>
        </w:rPr>
        <w:t>в сфере финансовых рынков</w:t>
      </w:r>
      <w:r w:rsidRPr="009C0119">
        <w:rPr>
          <w:sz w:val="22"/>
          <w:szCs w:val="22"/>
        </w:rPr>
        <w:t>.</w:t>
      </w:r>
    </w:p>
    <w:p w14:paraId="7E855B66" w14:textId="77777777" w:rsidR="00C86323" w:rsidRPr="009C0119" w:rsidRDefault="00C86323" w:rsidP="00C86323">
      <w:pPr>
        <w:ind w:firstLine="708"/>
        <w:jc w:val="both"/>
        <w:rPr>
          <w:sz w:val="22"/>
          <w:szCs w:val="22"/>
        </w:rPr>
      </w:pPr>
    </w:p>
    <w:p w14:paraId="5D1052F0"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Возврат денежных средств, переданных в оплату инвестиционных паев</w:t>
      </w:r>
    </w:p>
    <w:p w14:paraId="09FE8CA1" w14:textId="77777777" w:rsidR="00C86323" w:rsidRPr="009C0119" w:rsidRDefault="0030704B" w:rsidP="00C86323">
      <w:pPr>
        <w:ind w:firstLine="708"/>
        <w:jc w:val="both"/>
        <w:rPr>
          <w:sz w:val="22"/>
          <w:szCs w:val="22"/>
        </w:rPr>
      </w:pPr>
      <w:r w:rsidRPr="009C0119">
        <w:rPr>
          <w:sz w:val="22"/>
          <w:szCs w:val="22"/>
        </w:rPr>
        <w:t>5</w:t>
      </w:r>
      <w:r>
        <w:rPr>
          <w:sz w:val="22"/>
          <w:szCs w:val="22"/>
        </w:rPr>
        <w:t>7</w:t>
      </w:r>
      <w:r w:rsidR="00C86323" w:rsidRPr="009C0119">
        <w:rPr>
          <w:sz w:val="22"/>
          <w:szCs w:val="22"/>
        </w:rPr>
        <w:t>. 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0565ACD2" w14:textId="77777777" w:rsidR="00C86323" w:rsidRPr="009C0119" w:rsidRDefault="0030704B" w:rsidP="00C86323">
      <w:pPr>
        <w:ind w:right="-159" w:firstLine="720"/>
        <w:jc w:val="both"/>
        <w:rPr>
          <w:sz w:val="22"/>
          <w:szCs w:val="22"/>
        </w:rPr>
      </w:pPr>
      <w:r w:rsidRPr="009C0119">
        <w:rPr>
          <w:sz w:val="22"/>
          <w:szCs w:val="22"/>
        </w:rPr>
        <w:t>5</w:t>
      </w:r>
      <w:r>
        <w:rPr>
          <w:sz w:val="22"/>
          <w:szCs w:val="22"/>
        </w:rPr>
        <w:t>8</w:t>
      </w:r>
      <w:r w:rsidR="00C86323" w:rsidRPr="009C0119">
        <w:rPr>
          <w:sz w:val="22"/>
          <w:szCs w:val="22"/>
        </w:rPr>
        <w:t>. После завершения (окончания) формирования фонда возврат денежных средств в случаях, предусмотренных пунктом </w:t>
      </w:r>
      <w:r w:rsidRPr="009C0119">
        <w:rPr>
          <w:sz w:val="22"/>
          <w:szCs w:val="22"/>
        </w:rPr>
        <w:t>5</w:t>
      </w:r>
      <w:r>
        <w:rPr>
          <w:sz w:val="22"/>
          <w:szCs w:val="22"/>
        </w:rPr>
        <w:t>7</w:t>
      </w:r>
      <w:r w:rsidRPr="009C0119">
        <w:rPr>
          <w:sz w:val="22"/>
          <w:szCs w:val="22"/>
        </w:rPr>
        <w:t xml:space="preserve"> </w:t>
      </w:r>
      <w:r w:rsidR="00C86323" w:rsidRPr="009C0119">
        <w:rPr>
          <w:sz w:val="22"/>
          <w:szCs w:val="22"/>
        </w:rPr>
        <w:t>настоящих Правил, осуществляется управляющей компанией в течение 5</w:t>
      </w:r>
      <w:r w:rsidR="00185193" w:rsidRPr="00185193">
        <w:rPr>
          <w:sz w:val="22"/>
          <w:szCs w:val="22"/>
        </w:rPr>
        <w:t xml:space="preserve"> </w:t>
      </w:r>
      <w:r w:rsidR="00185193">
        <w:rPr>
          <w:sz w:val="22"/>
          <w:szCs w:val="22"/>
        </w:rPr>
        <w:t>(Пяти)</w:t>
      </w:r>
      <w:r w:rsidR="00C86323" w:rsidRPr="009C0119">
        <w:rPr>
          <w:sz w:val="22"/>
          <w:szCs w:val="22"/>
        </w:rPr>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Pr>
          <w:sz w:val="22"/>
          <w:szCs w:val="22"/>
        </w:rPr>
        <w:t>59</w:t>
      </w:r>
      <w:r w:rsidRPr="009C0119">
        <w:rPr>
          <w:sz w:val="22"/>
          <w:szCs w:val="22"/>
        </w:rPr>
        <w:t xml:space="preserve"> </w:t>
      </w:r>
      <w:r w:rsidR="00C86323" w:rsidRPr="009C0119">
        <w:rPr>
          <w:sz w:val="22"/>
          <w:szCs w:val="22"/>
        </w:rPr>
        <w:t>настоящих Правил.</w:t>
      </w:r>
    </w:p>
    <w:p w14:paraId="28A3ADD6" w14:textId="77777777" w:rsidR="0001734D" w:rsidRDefault="0030704B" w:rsidP="00C86323">
      <w:pPr>
        <w:ind w:firstLine="708"/>
        <w:jc w:val="both"/>
        <w:rPr>
          <w:sz w:val="22"/>
          <w:szCs w:val="22"/>
        </w:rPr>
      </w:pPr>
      <w:r>
        <w:rPr>
          <w:sz w:val="22"/>
          <w:szCs w:val="22"/>
        </w:rPr>
        <w:t>59</w:t>
      </w:r>
      <w:r w:rsidR="00C86323" w:rsidRPr="009C0119">
        <w:rPr>
          <w:sz w:val="22"/>
          <w:szCs w:val="22"/>
        </w:rPr>
        <w:t xml:space="preserve">. 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w:t>
      </w:r>
      <w:r w:rsidR="0001734D">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2A50B167" w14:textId="77777777" w:rsidR="00C86323" w:rsidRPr="009C0119" w:rsidRDefault="00C86323" w:rsidP="00C86323">
      <w:pPr>
        <w:ind w:firstLine="708"/>
        <w:jc w:val="both"/>
        <w:rPr>
          <w:sz w:val="22"/>
          <w:szCs w:val="22"/>
        </w:rPr>
      </w:pPr>
      <w:r w:rsidRPr="009C0119">
        <w:rPr>
          <w:sz w:val="22"/>
          <w:szCs w:val="22"/>
        </w:rPr>
        <w:t xml:space="preserve">В случае </w:t>
      </w:r>
      <w:r w:rsidR="0001734D">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9C0119">
        <w:rPr>
          <w:sz w:val="22"/>
          <w:szCs w:val="22"/>
        </w:rPr>
        <w:t xml:space="preserve">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14:paraId="74B27AE8" w14:textId="77777777" w:rsidR="00C86323" w:rsidRPr="009C0119" w:rsidRDefault="00C86323" w:rsidP="00C86323">
      <w:pPr>
        <w:ind w:firstLine="708"/>
        <w:jc w:val="both"/>
        <w:rPr>
          <w:sz w:val="22"/>
          <w:szCs w:val="22"/>
        </w:rPr>
      </w:pPr>
      <w:bookmarkStart w:id="62" w:name="p_24"/>
      <w:bookmarkEnd w:id="62"/>
    </w:p>
    <w:p w14:paraId="7E2202D9"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bookmarkStart w:id="63" w:name="Закладка_14_05_2008"/>
      <w:bookmarkEnd w:id="63"/>
      <w:r w:rsidRPr="009C0119">
        <w:rPr>
          <w:rFonts w:ascii="Times New Roman" w:hAnsi="Times New Roman" w:cs="Times New Roman"/>
          <w:b w:val="0"/>
          <w:sz w:val="22"/>
          <w:szCs w:val="22"/>
          <w:lang w:val="ru-RU"/>
        </w:rPr>
        <w:t>Включение денежных средств в состав фонда</w:t>
      </w:r>
    </w:p>
    <w:p w14:paraId="5FA840D3"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0</w:t>
      </w:r>
      <w:r w:rsidR="00C86323" w:rsidRPr="009C0119">
        <w:rPr>
          <w:sz w:val="22"/>
          <w:szCs w:val="22"/>
        </w:rPr>
        <w:t>.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14:paraId="54CBC0B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7ADBD3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4F40EDC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3) если не приостановлена выдача инвестиционных паев и отсутствуют основания для прекращения фонда. </w:t>
      </w:r>
    </w:p>
    <w:p w14:paraId="08EEBC5E"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1</w:t>
      </w:r>
      <w:r w:rsidR="00C86323" w:rsidRPr="009C011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49BD2A27"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 Порядок и сроки включения денежных средств, переданных в оплату инвестиционных паев, в состав фонда:</w:t>
      </w:r>
    </w:p>
    <w:p w14:paraId="7907095C"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.1. При формировании фонда внесенные денежные средства  включаются в фонд с момента внесения приходной записи в реестр владельцев инвестиционных паев на сумму, соответствующую внесенным денежным средствам.</w:t>
      </w:r>
    </w:p>
    <w:p w14:paraId="1DFEFD8B"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 xml:space="preserve">.2. 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14:paraId="5A517F5B" w14:textId="77777777" w:rsidR="00C86323" w:rsidRPr="009C0119" w:rsidRDefault="00C86323" w:rsidP="00C86323">
      <w:pPr>
        <w:ind w:firstLine="720"/>
        <w:jc w:val="both"/>
        <w:rPr>
          <w:sz w:val="22"/>
          <w:szCs w:val="22"/>
        </w:rPr>
      </w:pPr>
      <w:bookmarkStart w:id="64" w:name="p_57"/>
      <w:bookmarkEnd w:id="64"/>
    </w:p>
    <w:p w14:paraId="038FB94D"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Определение количества инвестиционных паев, выдаваемых</w:t>
      </w:r>
    </w:p>
    <w:p w14:paraId="3BC48063"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 xml:space="preserve">после даты завершения (окончания) формирования фонда </w:t>
      </w:r>
    </w:p>
    <w:p w14:paraId="0D873FD5" w14:textId="77777777" w:rsidR="00C86323" w:rsidRPr="009C0119" w:rsidRDefault="0030704B" w:rsidP="00C86323">
      <w:pPr>
        <w:ind w:firstLine="720"/>
        <w:jc w:val="both"/>
        <w:rPr>
          <w:sz w:val="22"/>
          <w:szCs w:val="22"/>
        </w:rPr>
      </w:pPr>
      <w:r w:rsidRPr="009C0119">
        <w:rPr>
          <w:sz w:val="22"/>
          <w:szCs w:val="22"/>
        </w:rPr>
        <w:t>6</w:t>
      </w:r>
      <w:r>
        <w:rPr>
          <w:sz w:val="22"/>
          <w:szCs w:val="22"/>
        </w:rPr>
        <w:t>3</w:t>
      </w:r>
      <w:r w:rsidR="00C86323" w:rsidRPr="009C011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18A895A3"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16815E17" w14:textId="7A582390" w:rsidR="00861DFC" w:rsidRPr="005D6AF1" w:rsidRDefault="002C1AD8" w:rsidP="00861DFC">
      <w:pPr>
        <w:pStyle w:val="a4"/>
        <w:tabs>
          <w:tab w:val="left" w:pos="360"/>
        </w:tabs>
        <w:spacing w:before="0" w:after="120"/>
        <w:jc w:val="both"/>
        <w:rPr>
          <w:rFonts w:ascii="Times New Roman" w:hAnsi="Times New Roman" w:cs="Times New Roman"/>
          <w:sz w:val="22"/>
          <w:szCs w:val="22"/>
          <w:lang w:val="ru-RU"/>
        </w:rPr>
      </w:pPr>
      <w:r w:rsidRPr="009C0119">
        <w:rPr>
          <w:rFonts w:ascii="Times New Roman" w:hAnsi="Times New Roman" w:cs="Times New Roman"/>
          <w:sz w:val="22"/>
          <w:szCs w:val="22"/>
          <w:lang w:val="ru-RU"/>
        </w:rPr>
        <w:tab/>
      </w:r>
      <w:r w:rsidRPr="009C0119">
        <w:rPr>
          <w:rFonts w:ascii="Times New Roman" w:hAnsi="Times New Roman" w:cs="Times New Roman"/>
          <w:sz w:val="22"/>
          <w:szCs w:val="22"/>
          <w:lang w:val="ru-RU"/>
        </w:rPr>
        <w:tab/>
      </w:r>
      <w:r w:rsidR="0030704B" w:rsidRPr="009C0119">
        <w:rPr>
          <w:rFonts w:ascii="Times New Roman" w:hAnsi="Times New Roman" w:cs="Times New Roman"/>
          <w:sz w:val="22"/>
          <w:szCs w:val="22"/>
          <w:lang w:val="ru-RU"/>
        </w:rPr>
        <w:t>6</w:t>
      </w:r>
      <w:r w:rsidR="0030704B">
        <w:rPr>
          <w:rFonts w:ascii="Times New Roman" w:hAnsi="Times New Roman" w:cs="Times New Roman"/>
          <w:sz w:val="22"/>
          <w:szCs w:val="22"/>
          <w:lang w:val="ru-RU"/>
        </w:rPr>
        <w:t>4</w:t>
      </w:r>
      <w:r w:rsidR="00C86323" w:rsidRPr="009C0119">
        <w:rPr>
          <w:rFonts w:ascii="Times New Roman" w:hAnsi="Times New Roman" w:cs="Times New Roman"/>
          <w:sz w:val="22"/>
          <w:szCs w:val="22"/>
          <w:lang w:val="ru-RU"/>
        </w:rPr>
        <w:t>. </w:t>
      </w:r>
      <w:r w:rsidR="00861DFC" w:rsidRPr="00861DFC">
        <w:rPr>
          <w:rFonts w:ascii="Times New Roman" w:hAnsi="Times New Roman" w:cs="Times New Roman"/>
          <w:sz w:val="22"/>
          <w:szCs w:val="22"/>
          <w:lang w:val="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827DD5" w:rsidRPr="00827DD5">
        <w:rPr>
          <w:rFonts w:ascii="Times New Roman" w:hAnsi="Times New Roman" w:cs="Times New Roman"/>
          <w:sz w:val="22"/>
          <w:szCs w:val="22"/>
          <w:lang w:val="ru-RU"/>
        </w:rPr>
        <w:t>, за исключением подачи заявки на приобретение инвестиционных паев в порядке, предусмотренном п. 47.4 настоящих Правил,</w:t>
      </w:r>
      <w:r w:rsidR="00861DFC" w:rsidRPr="005D6AF1">
        <w:rPr>
          <w:rFonts w:ascii="Times New Roman" w:hAnsi="Times New Roman" w:cs="Times New Roman"/>
          <w:sz w:val="22"/>
          <w:szCs w:val="22"/>
          <w:lang w:val="ru-RU"/>
        </w:rPr>
        <w:t xml:space="preserve"> </w:t>
      </w:r>
      <w:r w:rsidR="006035FB" w:rsidRPr="008139B3">
        <w:rPr>
          <w:rFonts w:ascii="Times New Roman" w:hAnsi="Times New Roman" w:cs="Times New Roman"/>
          <w:sz w:val="22"/>
          <w:szCs w:val="22"/>
          <w:lang w:val="ru-RU"/>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6035FB" w:rsidRPr="008139B3">
        <w:rPr>
          <w:b/>
          <w:lang w:val="ru-RU"/>
        </w:rPr>
        <w:t>,</w:t>
      </w:r>
      <w:r w:rsidR="00F53194">
        <w:rPr>
          <w:b/>
          <w:lang w:val="ru-RU"/>
        </w:rPr>
        <w:t xml:space="preserve"> </w:t>
      </w:r>
      <w:r w:rsidR="00861DFC" w:rsidRPr="005D6AF1">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7C0363F4" w14:textId="77777777" w:rsidR="00861DFC" w:rsidRPr="00861DFC"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861DFC">
        <w:rPr>
          <w:rFonts w:ascii="Times New Roman" w:hAnsi="Times New Roman" w:cs="Times New Roman"/>
          <w:sz w:val="22"/>
          <w:szCs w:val="22"/>
          <w:lang w:val="ru-RU"/>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61DFC">
        <w:rPr>
          <w:rFonts w:ascii="Times New Roman" w:hAnsi="Times New Roman" w:cs="Times New Roman"/>
          <w:bCs/>
          <w:sz w:val="22"/>
          <w:szCs w:val="22"/>
          <w:lang w:val="ru-RU"/>
        </w:rPr>
        <w:t>100</w:t>
      </w:r>
      <w:r w:rsidRPr="00861DFC">
        <w:rPr>
          <w:rFonts w:ascii="Times New Roman" w:hAnsi="Times New Roman" w:cs="Times New Roman"/>
          <w:bCs/>
          <w:sz w:val="22"/>
          <w:szCs w:val="22"/>
        </w:rPr>
        <w:t> </w:t>
      </w:r>
      <w:r w:rsidRPr="00861DFC">
        <w:rPr>
          <w:rFonts w:ascii="Times New Roman" w:hAnsi="Times New Roman" w:cs="Times New Roman"/>
          <w:sz w:val="22"/>
          <w:szCs w:val="22"/>
          <w:lang w:val="ru-RU"/>
        </w:rPr>
        <w:t xml:space="preserve">000 (Ста тысяч) рублей; </w:t>
      </w:r>
    </w:p>
    <w:p w14:paraId="291E9269" w14:textId="77777777" w:rsidR="00861DFC" w:rsidRPr="00D963D7"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267BA2">
        <w:rPr>
          <w:rFonts w:ascii="Times New Roman" w:hAnsi="Times New Roman" w:cs="Times New Roman"/>
          <w:sz w:val="22"/>
          <w:szCs w:val="22"/>
          <w:lang w:val="ru-RU"/>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D963D7">
        <w:rPr>
          <w:rFonts w:ascii="Times New Roman" w:hAnsi="Times New Roman" w:cs="Times New Roman"/>
          <w:sz w:val="22"/>
          <w:szCs w:val="22"/>
        </w:rPr>
        <w:t> </w:t>
      </w:r>
      <w:r w:rsidRPr="00D963D7">
        <w:rPr>
          <w:rFonts w:ascii="Times New Roman" w:hAnsi="Times New Roman" w:cs="Times New Roman"/>
          <w:sz w:val="22"/>
          <w:szCs w:val="22"/>
          <w:lang w:val="ru-RU"/>
        </w:rPr>
        <w:t>000 (Трехсот тысяч) рублей;</w:t>
      </w:r>
    </w:p>
    <w:p w14:paraId="14E388E9" w14:textId="77777777" w:rsidR="00861DFC" w:rsidRPr="001C2563"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AA65C3">
        <w:rPr>
          <w:rFonts w:ascii="Times New Roman" w:hAnsi="Times New Roman" w:cs="Times New Roman"/>
          <w:sz w:val="22"/>
          <w:szCs w:val="22"/>
          <w:lang w:val="ru-RU"/>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w:t>
      </w:r>
      <w:r w:rsidRPr="005D6AF1">
        <w:rPr>
          <w:rFonts w:ascii="Times New Roman" w:hAnsi="Times New Roman" w:cs="Times New Roman"/>
          <w:sz w:val="22"/>
          <w:szCs w:val="22"/>
          <w:lang w:val="ru-RU"/>
        </w:rPr>
        <w:t>мере равном или более 300</w:t>
      </w:r>
      <w:r w:rsidRPr="005D6AF1">
        <w:rPr>
          <w:rFonts w:ascii="Times New Roman" w:hAnsi="Times New Roman" w:cs="Times New Roman"/>
          <w:sz w:val="22"/>
          <w:szCs w:val="22"/>
        </w:rPr>
        <w:t> </w:t>
      </w:r>
      <w:r w:rsidRPr="005D6AF1">
        <w:rPr>
          <w:rFonts w:ascii="Times New Roman" w:hAnsi="Times New Roman" w:cs="Times New Roman"/>
          <w:sz w:val="22"/>
          <w:szCs w:val="22"/>
          <w:lang w:val="ru-RU"/>
        </w:rPr>
        <w:t>000 (Трехсот тысяч) рублей, но менее 1</w:t>
      </w:r>
      <w:r w:rsidRPr="006D0A5F">
        <w:rPr>
          <w:rFonts w:ascii="Times New Roman" w:hAnsi="Times New Roman" w:cs="Times New Roman"/>
          <w:sz w:val="22"/>
          <w:szCs w:val="22"/>
        </w:rPr>
        <w:t> </w:t>
      </w:r>
      <w:r w:rsidRPr="00AB59C4">
        <w:rPr>
          <w:rFonts w:ascii="Times New Roman" w:hAnsi="Times New Roman" w:cs="Times New Roman"/>
          <w:sz w:val="22"/>
          <w:szCs w:val="22"/>
          <w:lang w:val="ru-RU"/>
        </w:rPr>
        <w:t>000</w:t>
      </w:r>
      <w:r w:rsidRPr="0011081B">
        <w:rPr>
          <w:rFonts w:ascii="Times New Roman" w:hAnsi="Times New Roman" w:cs="Times New Roman"/>
          <w:sz w:val="22"/>
          <w:szCs w:val="22"/>
        </w:rPr>
        <w:t> </w:t>
      </w:r>
      <w:r w:rsidRPr="001C2563">
        <w:rPr>
          <w:rFonts w:ascii="Times New Roman" w:hAnsi="Times New Roman" w:cs="Times New Roman"/>
          <w:sz w:val="22"/>
          <w:szCs w:val="22"/>
          <w:lang w:val="ru-RU"/>
        </w:rPr>
        <w:t>000 (Одного миллиона) рублей;</w:t>
      </w:r>
    </w:p>
    <w:p w14:paraId="7808000C" w14:textId="77777777" w:rsidR="00861DFC" w:rsidRDefault="00861DFC" w:rsidP="00BC1E68">
      <w:pPr>
        <w:pStyle w:val="a4"/>
        <w:numPr>
          <w:ilvl w:val="0"/>
          <w:numId w:val="5"/>
        </w:numPr>
        <w:tabs>
          <w:tab w:val="left" w:pos="360"/>
        </w:tabs>
        <w:spacing w:before="0" w:after="120"/>
        <w:ind w:left="0" w:firstLine="0"/>
        <w:jc w:val="both"/>
        <w:rPr>
          <w:rFonts w:ascii="Times New Roman" w:hAnsi="Times New Roman" w:cs="Times New Roman"/>
          <w:sz w:val="22"/>
          <w:szCs w:val="22"/>
          <w:lang w:val="ru-RU"/>
        </w:rPr>
      </w:pPr>
      <w:r w:rsidRPr="00873972">
        <w:rPr>
          <w:rFonts w:ascii="Times New Roman" w:hAnsi="Times New Roman" w:cs="Times New Roman"/>
          <w:sz w:val="22"/>
          <w:szCs w:val="22"/>
          <w:lang w:val="ru-RU"/>
        </w:rPr>
        <w:t>не взимается при сумме, внесенной в оплату инвестиционных паев, в размере равном или более 1 000 </w:t>
      </w:r>
      <w:r w:rsidRPr="004809E1">
        <w:rPr>
          <w:rFonts w:ascii="Times New Roman" w:hAnsi="Times New Roman" w:cs="Times New Roman"/>
          <w:sz w:val="22"/>
          <w:szCs w:val="22"/>
          <w:lang w:val="ru-RU"/>
        </w:rPr>
        <w:t>000 (Одного миллиона) рублей</w:t>
      </w:r>
      <w:r w:rsidRPr="00861DFC">
        <w:rPr>
          <w:rFonts w:ascii="Times New Roman" w:hAnsi="Times New Roman" w:cs="Times New Roman"/>
          <w:sz w:val="22"/>
          <w:szCs w:val="22"/>
          <w:lang w:val="ru-RU"/>
        </w:rPr>
        <w:t>.</w:t>
      </w:r>
    </w:p>
    <w:p w14:paraId="65F6CF68" w14:textId="4E5F2966" w:rsidR="00B36ECA" w:rsidRPr="00B36ECA" w:rsidRDefault="00B36ECA" w:rsidP="00B36ECA">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При выдаче инвестиционных паев после завершения (окончания) формирования фонда </w:t>
      </w:r>
      <w:r w:rsidR="00267BA2" w:rsidRPr="00267BA2">
        <w:rPr>
          <w:rFonts w:ascii="Times New Roman" w:hAnsi="Times New Roman" w:cs="Times New Roman"/>
          <w:sz w:val="22"/>
          <w:szCs w:val="22"/>
          <w:lang w:val="ru-RU"/>
        </w:rPr>
        <w:t>в случае подачи</w:t>
      </w:r>
      <w:r w:rsidR="0019070E">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заявк</w:t>
      </w:r>
      <w:r w:rsidR="00267BA2">
        <w:rPr>
          <w:rFonts w:ascii="Times New Roman" w:hAnsi="Times New Roman" w:cs="Times New Roman"/>
          <w:sz w:val="22"/>
          <w:szCs w:val="22"/>
          <w:lang w:val="ru-RU"/>
        </w:rPr>
        <w:t>и</w:t>
      </w:r>
      <w:r w:rsidRPr="00B36ECA">
        <w:rPr>
          <w:rFonts w:ascii="Times New Roman" w:hAnsi="Times New Roman" w:cs="Times New Roman"/>
          <w:sz w:val="22"/>
          <w:szCs w:val="22"/>
          <w:lang w:val="ru-RU"/>
        </w:rPr>
        <w:t xml:space="preserve"> на приобретение инвестиционных паев агенту, за исключением случаев, когда заявка на приобретение инвестиц</w:t>
      </w:r>
      <w:r w:rsidR="00FE0F4D">
        <w:rPr>
          <w:rFonts w:ascii="Times New Roman" w:hAnsi="Times New Roman" w:cs="Times New Roman"/>
          <w:sz w:val="22"/>
          <w:szCs w:val="22"/>
          <w:lang w:val="ru-RU"/>
        </w:rPr>
        <w:t>ионных паев подана агент</w:t>
      </w:r>
      <w:r w:rsidR="00557571">
        <w:rPr>
          <w:rFonts w:ascii="Times New Roman" w:hAnsi="Times New Roman" w:cs="Times New Roman"/>
          <w:sz w:val="22"/>
          <w:szCs w:val="22"/>
          <w:lang w:val="ru-RU"/>
        </w:rPr>
        <w:t>у</w:t>
      </w:r>
      <w:r w:rsidR="002775CC">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 xml:space="preserve">АО </w:t>
      </w:r>
      <w:proofErr w:type="spellStart"/>
      <w:r w:rsidRPr="00B36ECA">
        <w:rPr>
          <w:rFonts w:ascii="Times New Roman" w:hAnsi="Times New Roman" w:cs="Times New Roman"/>
          <w:sz w:val="22"/>
          <w:szCs w:val="22"/>
          <w:lang w:val="ru-RU"/>
        </w:rPr>
        <w:t>ЮниКредит</w:t>
      </w:r>
      <w:proofErr w:type="spellEnd"/>
      <w:r w:rsidRPr="00B36ECA">
        <w:rPr>
          <w:rFonts w:ascii="Times New Roman" w:hAnsi="Times New Roman" w:cs="Times New Roman"/>
          <w:sz w:val="22"/>
          <w:szCs w:val="22"/>
          <w:lang w:val="ru-RU"/>
        </w:rPr>
        <w:t xml:space="preserve"> Банк,</w:t>
      </w:r>
      <w:r w:rsidR="006240F5">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87FBD25"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1,5 (Одну целую пять десятых) процента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менее 50 000 (</w:t>
      </w:r>
      <w:r w:rsidR="00F74753">
        <w:rPr>
          <w:sz w:val="22"/>
          <w:szCs w:val="22"/>
        </w:rPr>
        <w:t>П</w:t>
      </w:r>
      <w:r w:rsidRPr="00B36ECA">
        <w:rPr>
          <w:sz w:val="22"/>
          <w:szCs w:val="22"/>
        </w:rPr>
        <w:t>ятидесяти тысяч) рублей</w:t>
      </w:r>
      <w:r w:rsidRPr="00B36ECA">
        <w:rPr>
          <w:spacing w:val="-2"/>
          <w:sz w:val="22"/>
          <w:szCs w:val="22"/>
        </w:rPr>
        <w:t xml:space="preserve">; </w:t>
      </w:r>
    </w:p>
    <w:p w14:paraId="678811A6"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1,0 (Один) процент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36ECA">
        <w:rPr>
          <w:spacing w:val="-2"/>
          <w:sz w:val="22"/>
          <w:szCs w:val="22"/>
        </w:rPr>
        <w:t>;</w:t>
      </w:r>
    </w:p>
    <w:p w14:paraId="6A1A0C02" w14:textId="77777777" w:rsidR="00B36ECA" w:rsidRPr="00B36ECA" w:rsidRDefault="00B36ECA" w:rsidP="00BC1E68">
      <w:pPr>
        <w:numPr>
          <w:ilvl w:val="0"/>
          <w:numId w:val="6"/>
        </w:numPr>
        <w:spacing w:after="120"/>
        <w:ind w:left="0" w:firstLine="0"/>
        <w:jc w:val="both"/>
        <w:rPr>
          <w:sz w:val="22"/>
          <w:szCs w:val="22"/>
        </w:rPr>
      </w:pPr>
      <w:r w:rsidRPr="00B36ECA">
        <w:rPr>
          <w:sz w:val="22"/>
          <w:szCs w:val="22"/>
        </w:rPr>
        <w:t>0,5 (Ноль целых пять десятых) процента (</w:t>
      </w:r>
      <w:r w:rsidR="0001734D">
        <w:rPr>
          <w:sz w:val="22"/>
          <w:szCs w:val="22"/>
        </w:rPr>
        <w:t>НДС не облагается</w:t>
      </w:r>
      <w:r w:rsidRPr="00B36ECA">
        <w:rPr>
          <w:sz w:val="22"/>
          <w:szCs w:val="22"/>
        </w:rPr>
        <w:t xml:space="preserve">) от расчетной стоимости </w:t>
      </w:r>
      <w:r w:rsidR="009F6C6D">
        <w:rPr>
          <w:sz w:val="22"/>
          <w:szCs w:val="22"/>
        </w:rPr>
        <w:t xml:space="preserve">одного </w:t>
      </w:r>
      <w:r w:rsidRPr="00B36ECA">
        <w:rPr>
          <w:sz w:val="22"/>
          <w:szCs w:val="22"/>
        </w:rPr>
        <w:t>инвестиционного пая при сумме, внесенной в оплату инвестиционных паев, в размере равном или более 300 000 (Трехсот тысяч) рублей.</w:t>
      </w:r>
    </w:p>
    <w:p w14:paraId="044B887D" w14:textId="77777777" w:rsidR="00B36ECA" w:rsidRPr="00B36ECA" w:rsidRDefault="00B36ECA" w:rsidP="00B36ECA">
      <w:pPr>
        <w:spacing w:after="60"/>
        <w:ind w:left="34"/>
        <w:jc w:val="both"/>
        <w:rPr>
          <w:sz w:val="22"/>
          <w:szCs w:val="22"/>
        </w:rPr>
      </w:pPr>
      <w:r w:rsidRPr="00B36ECA">
        <w:rPr>
          <w:sz w:val="22"/>
          <w:szCs w:val="22"/>
        </w:rPr>
        <w:t>При выдаче инвестиционных паёв после завершения (окончания) формирования фонда, в случае подачи заявки на приобретение инвестиционн</w:t>
      </w:r>
      <w:r w:rsidR="009F6C6D">
        <w:rPr>
          <w:sz w:val="22"/>
          <w:szCs w:val="22"/>
        </w:rPr>
        <w:t xml:space="preserve">ых паёв непосредственно агенту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 надбавка, на которую увеличивается расчётная стоимость инвестиционного пая, составляет:</w:t>
      </w:r>
    </w:p>
    <w:p w14:paraId="60BFDC21"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1,5 (</w:t>
      </w:r>
      <w:r w:rsidR="00F74753">
        <w:rPr>
          <w:sz w:val="22"/>
          <w:szCs w:val="22"/>
        </w:rPr>
        <w:t>О</w:t>
      </w:r>
      <w:r w:rsidRPr="00B36ECA">
        <w:rPr>
          <w:sz w:val="22"/>
          <w:szCs w:val="22"/>
        </w:rPr>
        <w:t>дна целая пять десятых)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B6CCB16"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1,25 (</w:t>
      </w:r>
      <w:r w:rsidR="00F74753">
        <w:rPr>
          <w:sz w:val="22"/>
          <w:szCs w:val="22"/>
        </w:rPr>
        <w:t>О</w:t>
      </w:r>
      <w:r w:rsidRPr="00B36ECA">
        <w:rPr>
          <w:sz w:val="22"/>
          <w:szCs w:val="22"/>
        </w:rPr>
        <w:t>дна целая двадцать пять сотых)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7B7D073"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0,75 (</w:t>
      </w:r>
      <w:r w:rsidR="00F74753">
        <w:rPr>
          <w:sz w:val="22"/>
          <w:szCs w:val="22"/>
        </w:rPr>
        <w:t>Н</w:t>
      </w:r>
      <w:r w:rsidRPr="00B36ECA">
        <w:rPr>
          <w:sz w:val="22"/>
          <w:szCs w:val="22"/>
        </w:rPr>
        <w:t>оль целых семьдесят пять сотых) процента (</w:t>
      </w:r>
      <w:r w:rsidR="0001734D">
        <w:rPr>
          <w:sz w:val="22"/>
          <w:szCs w:val="22"/>
        </w:rPr>
        <w:t>НДС не облагается</w:t>
      </w:r>
      <w:r w:rsidRPr="00B36ECA">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F6C6D" w:rsidRPr="009F6C6D">
        <w:rPr>
          <w:sz w:val="22"/>
          <w:szCs w:val="22"/>
        </w:rPr>
        <w:t>5 000 000 (Пяти миллионов) рублей</w:t>
      </w:r>
      <w:r w:rsidRPr="00B36ECA">
        <w:rPr>
          <w:sz w:val="22"/>
          <w:szCs w:val="22"/>
        </w:rPr>
        <w:t>;</w:t>
      </w:r>
    </w:p>
    <w:p w14:paraId="41C4B43A"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 xml:space="preserve">не взимается при сумме, внесенной в оплату инвестиционных паев, в размере равном или более </w:t>
      </w:r>
      <w:r w:rsidR="009F6C6D" w:rsidRPr="009F6C6D">
        <w:rPr>
          <w:sz w:val="22"/>
          <w:szCs w:val="22"/>
        </w:rPr>
        <w:t>5 000 000 (Пяти миллионов) рублей</w:t>
      </w:r>
      <w:r w:rsidRPr="00B36ECA">
        <w:rPr>
          <w:sz w:val="22"/>
          <w:szCs w:val="22"/>
        </w:rPr>
        <w:t>.</w:t>
      </w:r>
    </w:p>
    <w:p w14:paraId="381E3D5F" w14:textId="77777777" w:rsidR="00267BA2" w:rsidRPr="00267BA2" w:rsidRDefault="00267BA2" w:rsidP="00267BA2">
      <w:pPr>
        <w:spacing w:after="60"/>
        <w:jc w:val="both"/>
        <w:rPr>
          <w:bCs/>
          <w:sz w:val="22"/>
          <w:szCs w:val="22"/>
        </w:rPr>
      </w:pPr>
      <w:r w:rsidRPr="00267BA2">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7B25475D" w14:textId="77777777" w:rsidR="00267BA2" w:rsidRPr="00267BA2" w:rsidRDefault="00267BA2" w:rsidP="00267BA2">
      <w:pPr>
        <w:spacing w:after="60"/>
        <w:jc w:val="both"/>
        <w:rPr>
          <w:bCs/>
          <w:sz w:val="22"/>
          <w:szCs w:val="22"/>
        </w:rPr>
      </w:pPr>
      <w:r w:rsidRPr="00267BA2">
        <w:rPr>
          <w:bCs/>
          <w:sz w:val="22"/>
          <w:szCs w:val="22"/>
        </w:rPr>
        <w:t>•</w:t>
      </w:r>
      <w:r w:rsidRPr="00267BA2">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02FC387" w14:textId="77777777" w:rsidR="00267BA2" w:rsidRDefault="00267BA2" w:rsidP="00267BA2">
      <w:pPr>
        <w:spacing w:after="60"/>
        <w:jc w:val="both"/>
        <w:rPr>
          <w:bCs/>
          <w:sz w:val="22"/>
          <w:szCs w:val="22"/>
        </w:rPr>
      </w:pPr>
      <w:r w:rsidRPr="00267BA2">
        <w:rPr>
          <w:bCs/>
          <w:sz w:val="22"/>
          <w:szCs w:val="22"/>
        </w:rPr>
        <w:t>•</w:t>
      </w:r>
      <w:r w:rsidRPr="00267BA2">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36CFEEA" w14:textId="77777777" w:rsidR="00CE0201" w:rsidRPr="008139B3" w:rsidRDefault="00CE0201" w:rsidP="00CE0201">
      <w:pPr>
        <w:autoSpaceDE w:val="0"/>
        <w:autoSpaceDN w:val="0"/>
        <w:spacing w:after="120"/>
        <w:jc w:val="both"/>
        <w:rPr>
          <w:bCs/>
          <w:sz w:val="22"/>
          <w:szCs w:val="22"/>
        </w:rPr>
      </w:pPr>
      <w:r w:rsidRPr="008139B3">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139B3">
        <w:rPr>
          <w:color w:val="000000"/>
          <w:sz w:val="22"/>
          <w:szCs w:val="22"/>
          <w:lang w:eastAsia="ru-RU"/>
        </w:rPr>
        <w:t>ООО «АЛОР +»</w:t>
      </w:r>
      <w:r w:rsidRPr="008139B3">
        <w:rPr>
          <w:bCs/>
          <w:sz w:val="22"/>
          <w:szCs w:val="22"/>
          <w:lang w:eastAsia="ru-RU"/>
        </w:rPr>
        <w:t xml:space="preserve">, надбавка, на которую увеличивается расчетная стоимость инвестиционного пая, составляет </w:t>
      </w:r>
      <w:r w:rsidRPr="008139B3">
        <w:rPr>
          <w:rFonts w:eastAsia="Calibri"/>
          <w:sz w:val="22"/>
          <w:szCs w:val="22"/>
          <w:lang w:eastAsia="ru-RU"/>
        </w:rPr>
        <w:t>1,0 (один) процент (НДС не облагается) от расчетной стоимости одного инвестиционного пая.</w:t>
      </w:r>
    </w:p>
    <w:p w14:paraId="277C2DED" w14:textId="77777777" w:rsidR="00B36ECA" w:rsidRPr="00B36ECA" w:rsidRDefault="00B36ECA" w:rsidP="00B36ECA">
      <w:pPr>
        <w:spacing w:after="60"/>
        <w:jc w:val="both"/>
        <w:rPr>
          <w:sz w:val="22"/>
          <w:szCs w:val="22"/>
        </w:rPr>
      </w:pPr>
      <w:r w:rsidRPr="00B36ECA">
        <w:rPr>
          <w:bCs/>
          <w:sz w:val="22"/>
          <w:szCs w:val="22"/>
        </w:rPr>
        <w:t>Н</w:t>
      </w:r>
      <w:r w:rsidRPr="00B36ECA">
        <w:rPr>
          <w:sz w:val="22"/>
          <w:szCs w:val="22"/>
        </w:rPr>
        <w:t xml:space="preserve">адбавка, </w:t>
      </w:r>
      <w:r w:rsidRPr="00B36ECA">
        <w:rPr>
          <w:rFonts w:eastAsia="MS Mincho"/>
          <w:sz w:val="22"/>
          <w:szCs w:val="22"/>
        </w:rPr>
        <w:t>на которую увеличивается расчетная стоимость инвестиционного пая,</w:t>
      </w:r>
      <w:r w:rsidRPr="00B36ECA">
        <w:rPr>
          <w:sz w:val="22"/>
          <w:szCs w:val="22"/>
        </w:rPr>
        <w:t xml:space="preserve"> не взимается в следующих случаях:</w:t>
      </w:r>
    </w:p>
    <w:p w14:paraId="61FAAB8C" w14:textId="77777777" w:rsidR="00B36ECA" w:rsidRPr="00B36ECA" w:rsidRDefault="00B36ECA" w:rsidP="00BC1E68">
      <w:pPr>
        <w:numPr>
          <w:ilvl w:val="0"/>
          <w:numId w:val="8"/>
        </w:numPr>
        <w:tabs>
          <w:tab w:val="left" w:pos="900"/>
        </w:tabs>
        <w:autoSpaceDE w:val="0"/>
        <w:autoSpaceDN w:val="0"/>
        <w:spacing w:after="120"/>
        <w:ind w:left="34" w:firstLine="0"/>
        <w:jc w:val="both"/>
        <w:rPr>
          <w:sz w:val="22"/>
          <w:szCs w:val="22"/>
        </w:rPr>
      </w:pPr>
      <w:r w:rsidRPr="00B36ECA">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893FA84" w14:textId="2913C6F4" w:rsidR="00827DD5" w:rsidRPr="00827DD5" w:rsidRDefault="00B36ECA" w:rsidP="00BC1E68">
      <w:pPr>
        <w:numPr>
          <w:ilvl w:val="0"/>
          <w:numId w:val="8"/>
        </w:numPr>
        <w:tabs>
          <w:tab w:val="left" w:pos="900"/>
        </w:tabs>
        <w:autoSpaceDE w:val="0"/>
        <w:autoSpaceDN w:val="0"/>
        <w:spacing w:after="120"/>
        <w:ind w:left="34" w:firstLine="0"/>
        <w:jc w:val="both"/>
        <w:rPr>
          <w:sz w:val="22"/>
          <w:szCs w:val="22"/>
        </w:rPr>
      </w:pPr>
      <w:r w:rsidRPr="00B36ECA">
        <w:rPr>
          <w:rFonts w:eastAsia="MS Mincho"/>
          <w:sz w:val="22"/>
          <w:szCs w:val="22"/>
        </w:rPr>
        <w:t>при</w:t>
      </w:r>
      <w:r w:rsidRPr="00B36EC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C96C69">
        <w:rPr>
          <w:bCs/>
          <w:sz w:val="22"/>
          <w:szCs w:val="22"/>
        </w:rPr>
        <w:t>, открытом</w:t>
      </w:r>
      <w:r w:rsidRPr="00B36ECA">
        <w:rPr>
          <w:bCs/>
          <w:sz w:val="22"/>
          <w:szCs w:val="22"/>
        </w:rPr>
        <w:t xml:space="preserve"> номинально</w:t>
      </w:r>
      <w:r w:rsidR="00C96C69">
        <w:rPr>
          <w:bCs/>
          <w:sz w:val="22"/>
          <w:szCs w:val="22"/>
        </w:rPr>
        <w:t>му</w:t>
      </w:r>
      <w:r w:rsidRPr="00B36ECA">
        <w:rPr>
          <w:bCs/>
          <w:sz w:val="22"/>
          <w:szCs w:val="22"/>
        </w:rPr>
        <w:t xml:space="preserve"> держател</w:t>
      </w:r>
      <w:r w:rsidR="00C96C69">
        <w:rPr>
          <w:bCs/>
          <w:sz w:val="22"/>
          <w:szCs w:val="22"/>
        </w:rPr>
        <w:t>ю</w:t>
      </w:r>
      <w:r w:rsidR="00F561E6">
        <w:rPr>
          <w:bCs/>
          <w:sz w:val="22"/>
          <w:szCs w:val="22"/>
        </w:rPr>
        <w:t xml:space="preserve">, по заявке, поданной </w:t>
      </w:r>
      <w:r w:rsidRPr="00B36ECA">
        <w:rPr>
          <w:bCs/>
          <w:sz w:val="22"/>
          <w:szCs w:val="22"/>
        </w:rPr>
        <w:t>непосредственно управляющей компании этим номинальным держателем на основании соответствующего распоряжения владельца инвестиционных паев</w:t>
      </w:r>
      <w:r w:rsidR="009F6C6D" w:rsidRPr="009F6C6D">
        <w:rPr>
          <w:bCs/>
          <w:sz w:val="22"/>
          <w:szCs w:val="22"/>
        </w:rPr>
        <w:t>, за исключением заявок, поданных управляющей компании номинальным держателем –</w:t>
      </w:r>
      <w:r w:rsidR="00F561E6">
        <w:rPr>
          <w:bCs/>
          <w:sz w:val="22"/>
          <w:szCs w:val="22"/>
        </w:rPr>
        <w:t xml:space="preserve"> </w:t>
      </w:r>
      <w:r w:rsidR="00267BA2" w:rsidRPr="00267BA2">
        <w:rPr>
          <w:bCs/>
          <w:sz w:val="22"/>
          <w:szCs w:val="22"/>
        </w:rPr>
        <w:t xml:space="preserve">КИТ </w:t>
      </w:r>
      <w:proofErr w:type="spellStart"/>
      <w:r w:rsidR="00267BA2" w:rsidRPr="00267BA2">
        <w:rPr>
          <w:bCs/>
          <w:sz w:val="22"/>
          <w:szCs w:val="22"/>
        </w:rPr>
        <w:t>Финанс</w:t>
      </w:r>
      <w:proofErr w:type="spellEnd"/>
      <w:r w:rsidR="00267BA2" w:rsidRPr="00267BA2">
        <w:rPr>
          <w:bCs/>
          <w:sz w:val="22"/>
          <w:szCs w:val="22"/>
        </w:rPr>
        <w:t xml:space="preserve"> (АО)</w:t>
      </w:r>
      <w:r w:rsidR="00CE0201">
        <w:rPr>
          <w:bCs/>
          <w:sz w:val="22"/>
          <w:szCs w:val="22"/>
        </w:rPr>
        <w:t xml:space="preserve"> или </w:t>
      </w:r>
      <w:r w:rsidR="00CE0201" w:rsidRPr="008139B3">
        <w:rPr>
          <w:color w:val="000000"/>
          <w:sz w:val="22"/>
          <w:szCs w:val="22"/>
          <w:lang w:eastAsia="ru-RU"/>
        </w:rPr>
        <w:t>ООО «АЛОР +»</w:t>
      </w:r>
      <w:r w:rsidR="00827DD5" w:rsidRPr="00B73702">
        <w:rPr>
          <w:bCs/>
          <w:sz w:val="22"/>
          <w:szCs w:val="22"/>
        </w:rPr>
        <w:t>;</w:t>
      </w:r>
    </w:p>
    <w:p w14:paraId="0FFE7FEF" w14:textId="77777777" w:rsidR="00B36ECA" w:rsidRPr="00827DD5" w:rsidRDefault="00827DD5" w:rsidP="00BC1E68">
      <w:pPr>
        <w:numPr>
          <w:ilvl w:val="0"/>
          <w:numId w:val="8"/>
        </w:numPr>
        <w:tabs>
          <w:tab w:val="left" w:pos="900"/>
        </w:tabs>
        <w:autoSpaceDE w:val="0"/>
        <w:autoSpaceDN w:val="0"/>
        <w:spacing w:after="120"/>
        <w:ind w:left="34" w:firstLine="0"/>
        <w:jc w:val="both"/>
        <w:rPr>
          <w:sz w:val="22"/>
          <w:szCs w:val="22"/>
        </w:rPr>
      </w:pPr>
      <w:r w:rsidRPr="00827D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B36ECA" w:rsidRPr="00827DD5">
        <w:rPr>
          <w:bCs/>
          <w:sz w:val="22"/>
          <w:szCs w:val="22"/>
        </w:rPr>
        <w:t>.</w:t>
      </w:r>
    </w:p>
    <w:p w14:paraId="317EAF78" w14:textId="77777777" w:rsidR="0006753B" w:rsidRPr="0099048D" w:rsidRDefault="00B36ECA" w:rsidP="0099048D">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1734D">
        <w:rPr>
          <w:rFonts w:ascii="Times New Roman" w:hAnsi="Times New Roman" w:cs="Times New Roman"/>
          <w:sz w:val="22"/>
          <w:szCs w:val="22"/>
          <w:lang w:val="ru-RU"/>
        </w:rPr>
        <w:t xml:space="preserve">инвестиционного </w:t>
      </w:r>
      <w:r w:rsidRPr="00B36ECA">
        <w:rPr>
          <w:rFonts w:ascii="Times New Roman" w:hAnsi="Times New Roman" w:cs="Times New Roman"/>
          <w:sz w:val="22"/>
          <w:szCs w:val="22"/>
          <w:lang w:val="ru-RU"/>
        </w:rPr>
        <w:t>пая, увеличенной на надбавку, предусмотренную при подаче заявки на приобретение инвестиционных паев управляющей компании.</w:t>
      </w:r>
    </w:p>
    <w:p w14:paraId="641E588C" w14:textId="77777777" w:rsidR="00A20790" w:rsidRPr="009C0119" w:rsidRDefault="00A20790" w:rsidP="0006753B">
      <w:pPr>
        <w:ind w:firstLine="720"/>
        <w:jc w:val="both"/>
        <w:rPr>
          <w:sz w:val="22"/>
          <w:szCs w:val="22"/>
        </w:rPr>
      </w:pPr>
    </w:p>
    <w:p w14:paraId="7B37D769" w14:textId="77777777" w:rsidR="00B834E6" w:rsidRDefault="00C86323" w:rsidP="00357B15">
      <w:pPr>
        <w:jc w:val="center"/>
        <w:rPr>
          <w:b/>
          <w:sz w:val="22"/>
          <w:szCs w:val="22"/>
        </w:rPr>
      </w:pPr>
      <w:bookmarkStart w:id="65" w:name="p_58"/>
      <w:bookmarkStart w:id="66" w:name="p_59"/>
      <w:bookmarkStart w:id="67" w:name="p_60"/>
      <w:bookmarkStart w:id="68" w:name="p_61"/>
      <w:bookmarkStart w:id="69" w:name="p_62"/>
      <w:bookmarkStart w:id="70" w:name="p_63"/>
      <w:bookmarkStart w:id="71" w:name="p_700"/>
      <w:bookmarkEnd w:id="65"/>
      <w:bookmarkEnd w:id="66"/>
      <w:bookmarkEnd w:id="67"/>
      <w:bookmarkEnd w:id="68"/>
      <w:bookmarkEnd w:id="69"/>
      <w:bookmarkEnd w:id="70"/>
      <w:bookmarkEnd w:id="71"/>
      <w:r w:rsidRPr="00267BA2">
        <w:rPr>
          <w:b/>
          <w:sz w:val="22"/>
          <w:szCs w:val="22"/>
        </w:rPr>
        <w:t>VI. Погашение инвестиционных паев</w:t>
      </w:r>
    </w:p>
    <w:p w14:paraId="18A692DC" w14:textId="77777777" w:rsidR="00C86323" w:rsidRPr="009C0119" w:rsidRDefault="0030704B" w:rsidP="00C86323">
      <w:pPr>
        <w:autoSpaceDE w:val="0"/>
        <w:autoSpaceDN w:val="0"/>
        <w:adjustRightInd w:val="0"/>
        <w:ind w:firstLine="708"/>
        <w:jc w:val="both"/>
        <w:rPr>
          <w:sz w:val="22"/>
          <w:szCs w:val="22"/>
        </w:rPr>
      </w:pPr>
      <w:bookmarkStart w:id="72" w:name="p_65"/>
      <w:bookmarkEnd w:id="72"/>
      <w:r w:rsidRPr="009C0119">
        <w:rPr>
          <w:sz w:val="22"/>
          <w:szCs w:val="22"/>
        </w:rPr>
        <w:t>6</w:t>
      </w:r>
      <w:r>
        <w:rPr>
          <w:sz w:val="22"/>
          <w:szCs w:val="22"/>
        </w:rPr>
        <w:t>5</w:t>
      </w:r>
      <w:r w:rsidR="00C86323" w:rsidRPr="009C0119">
        <w:rPr>
          <w:sz w:val="22"/>
          <w:szCs w:val="22"/>
        </w:rPr>
        <w:t>. Погашение инвестиционных паев может осуществляться после даты завершения (окончания) формирования фонда.</w:t>
      </w:r>
    </w:p>
    <w:p w14:paraId="495CBFF6" w14:textId="77777777" w:rsidR="00C86323" w:rsidRPr="009C0119" w:rsidRDefault="0030704B" w:rsidP="00C86323">
      <w:pPr>
        <w:ind w:firstLine="708"/>
        <w:jc w:val="both"/>
        <w:rPr>
          <w:sz w:val="22"/>
          <w:szCs w:val="22"/>
        </w:rPr>
      </w:pPr>
      <w:r w:rsidRPr="009C0119">
        <w:rPr>
          <w:sz w:val="22"/>
          <w:szCs w:val="22"/>
        </w:rPr>
        <w:t>6</w:t>
      </w:r>
      <w:r>
        <w:rPr>
          <w:sz w:val="22"/>
          <w:szCs w:val="22"/>
        </w:rPr>
        <w:t>6</w:t>
      </w:r>
      <w:r w:rsidR="00C86323" w:rsidRPr="009C0119">
        <w:rPr>
          <w:sz w:val="22"/>
          <w:szCs w:val="22"/>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063D297F" w14:textId="77777777" w:rsidR="00C86323" w:rsidRPr="009C0119" w:rsidRDefault="0030704B" w:rsidP="00C86323">
      <w:pPr>
        <w:ind w:firstLine="720"/>
        <w:jc w:val="both"/>
        <w:rPr>
          <w:sz w:val="22"/>
          <w:szCs w:val="22"/>
        </w:rPr>
      </w:pPr>
      <w:bookmarkStart w:id="73" w:name="p_66"/>
      <w:bookmarkEnd w:id="73"/>
      <w:r w:rsidRPr="009C0119">
        <w:rPr>
          <w:sz w:val="22"/>
          <w:szCs w:val="22"/>
        </w:rPr>
        <w:t>6</w:t>
      </w:r>
      <w:r>
        <w:rPr>
          <w:sz w:val="22"/>
          <w:szCs w:val="22"/>
        </w:rPr>
        <w:t>7</w:t>
      </w:r>
      <w:r w:rsidR="00C86323" w:rsidRPr="009C0119">
        <w:rPr>
          <w:sz w:val="22"/>
          <w:szCs w:val="22"/>
        </w:rPr>
        <w:t xml:space="preserve">.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B36ECA">
        <w:rPr>
          <w:sz w:val="22"/>
          <w:szCs w:val="22"/>
        </w:rPr>
        <w:t>П</w:t>
      </w:r>
      <w:r w:rsidR="00C86323" w:rsidRPr="009C0119">
        <w:rPr>
          <w:sz w:val="22"/>
          <w:szCs w:val="22"/>
        </w:rPr>
        <w:t>риложени</w:t>
      </w:r>
      <w:r w:rsidR="00B36ECA">
        <w:rPr>
          <w:sz w:val="22"/>
          <w:szCs w:val="22"/>
        </w:rPr>
        <w:t>ями №4, №5</w:t>
      </w:r>
      <w:r w:rsidR="00267BA2">
        <w:rPr>
          <w:sz w:val="22"/>
          <w:szCs w:val="22"/>
        </w:rPr>
        <w:t>,</w:t>
      </w:r>
      <w:r w:rsidR="00B36ECA">
        <w:rPr>
          <w:sz w:val="22"/>
          <w:szCs w:val="22"/>
        </w:rPr>
        <w:t xml:space="preserve"> №6</w:t>
      </w:r>
      <w:r w:rsidR="00267BA2" w:rsidRPr="00267BA2">
        <w:rPr>
          <w:sz w:val="22"/>
          <w:szCs w:val="22"/>
        </w:rPr>
        <w:t xml:space="preserve"> или № 6.1</w:t>
      </w:r>
      <w:r w:rsidR="00C86323" w:rsidRPr="009C0119">
        <w:rPr>
          <w:sz w:val="22"/>
          <w:szCs w:val="22"/>
        </w:rPr>
        <w:t xml:space="preserve"> к настоящим Правилам.</w:t>
      </w:r>
    </w:p>
    <w:p w14:paraId="736D9A8A"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носят безотзывный характер.</w:t>
      </w:r>
    </w:p>
    <w:p w14:paraId="4ECEA32F"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68571013" w14:textId="77777777" w:rsidR="00B36ECA" w:rsidRPr="00B36ECA" w:rsidRDefault="00B36ECA" w:rsidP="00B36ECA">
      <w:pPr>
        <w:widowControl w:val="0"/>
        <w:adjustRightInd w:val="0"/>
        <w:ind w:firstLine="720"/>
        <w:jc w:val="both"/>
        <w:rPr>
          <w:sz w:val="22"/>
          <w:szCs w:val="22"/>
        </w:rPr>
      </w:pPr>
      <w:r w:rsidRPr="00B36ECA">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F10861C" w14:textId="77777777" w:rsidR="00267BA2" w:rsidRPr="00B36ECA" w:rsidRDefault="00267BA2" w:rsidP="00267BA2">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67F5DEE0" w14:textId="77777777" w:rsidR="00B36ECA" w:rsidRPr="00B36ECA" w:rsidRDefault="00B36ECA" w:rsidP="00B36ECA">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sidR="00C96C69">
        <w:rPr>
          <w:sz w:val="22"/>
          <w:szCs w:val="22"/>
        </w:rPr>
        <w:t>, открытом</w:t>
      </w:r>
      <w:r w:rsidRPr="00B36ECA">
        <w:rPr>
          <w:sz w:val="22"/>
          <w:szCs w:val="22"/>
        </w:rPr>
        <w:t xml:space="preserve"> номинально</w:t>
      </w:r>
      <w:r w:rsidR="00C96C69">
        <w:rPr>
          <w:sz w:val="22"/>
          <w:szCs w:val="22"/>
        </w:rPr>
        <w:t>му</w:t>
      </w:r>
      <w:r w:rsidRPr="00B36ECA">
        <w:rPr>
          <w:sz w:val="22"/>
          <w:szCs w:val="22"/>
        </w:rPr>
        <w:t xml:space="preserve"> держател</w:t>
      </w:r>
      <w:r w:rsidR="00C96C69">
        <w:rPr>
          <w:sz w:val="22"/>
          <w:szCs w:val="22"/>
        </w:rPr>
        <w:t>ю</w:t>
      </w:r>
      <w:r w:rsidRPr="00B36ECA">
        <w:rPr>
          <w:sz w:val="22"/>
          <w:szCs w:val="22"/>
        </w:rPr>
        <w:t xml:space="preserve"> в реестре владельцев инвестиционных паев, </w:t>
      </w:r>
      <w:r w:rsidR="00267BA2"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оформляются в соответствии с Приложением № 6 к настоящим Правилам.</w:t>
      </w:r>
    </w:p>
    <w:p w14:paraId="5E741735" w14:textId="77777777" w:rsidR="00267BA2" w:rsidRDefault="00267BA2" w:rsidP="00B36ECA">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6AB324F" w14:textId="77777777" w:rsidR="00B36ECA" w:rsidRPr="00B36ECA" w:rsidRDefault="00B36ECA" w:rsidP="00B36ECA">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r w:rsidR="009F6C6D">
        <w:rPr>
          <w:sz w:val="22"/>
          <w:szCs w:val="22"/>
        </w:rPr>
        <w:t>Инвестмент Партнерс (</w:t>
      </w:r>
      <w:r w:rsidRPr="00B36ECA">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Pr="0099048D">
        <w:rPr>
          <w:sz w:val="22"/>
          <w:szCs w:val="22"/>
        </w:rPr>
        <w:t xml:space="preserve"> на</w:t>
      </w:r>
      <w:r w:rsidRPr="00B36ECA">
        <w:rPr>
          <w:sz w:val="22"/>
          <w:szCs w:val="22"/>
        </w:rPr>
        <w:t xml:space="preserve"> погашение инвестиционных паев должна быть удостоверена нотариально.</w:t>
      </w:r>
    </w:p>
    <w:p w14:paraId="10B5C350" w14:textId="77777777" w:rsidR="00B36ECA" w:rsidRPr="00B36ECA" w:rsidRDefault="00B36ECA" w:rsidP="00B36ECA">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81299E6" w14:textId="77777777" w:rsidR="00B36ECA" w:rsidRPr="00B36ECA" w:rsidRDefault="00B36ECA" w:rsidP="00B36ECA">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CA6CB1E" w14:textId="77777777" w:rsidR="009F6C6D" w:rsidRPr="009F6C6D" w:rsidRDefault="009F6C6D" w:rsidP="009F6C6D">
      <w:pPr>
        <w:spacing w:before="60" w:after="60"/>
        <w:ind w:firstLine="709"/>
        <w:jc w:val="both"/>
        <w:rPr>
          <w:sz w:val="22"/>
          <w:szCs w:val="22"/>
        </w:rPr>
      </w:pPr>
      <w:r w:rsidRPr="009F6C6D">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5CB3170" w14:textId="77777777" w:rsidR="009F6C6D" w:rsidRPr="009F6C6D" w:rsidRDefault="009F6C6D" w:rsidP="009F6C6D">
      <w:pPr>
        <w:spacing w:before="60" w:after="60"/>
        <w:jc w:val="both"/>
        <w:rPr>
          <w:sz w:val="22"/>
          <w:szCs w:val="22"/>
        </w:rPr>
      </w:pPr>
      <w:r w:rsidRPr="009F6C6D">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F34731F"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A315982"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243A3C5" w14:textId="77777777" w:rsidR="009F6C6D" w:rsidRPr="009F6C6D" w:rsidRDefault="009F6C6D" w:rsidP="009F6C6D">
      <w:pPr>
        <w:spacing w:before="60" w:after="60"/>
        <w:ind w:firstLine="709"/>
        <w:jc w:val="both"/>
        <w:rPr>
          <w:sz w:val="22"/>
          <w:szCs w:val="22"/>
        </w:rPr>
      </w:pPr>
      <w:r w:rsidRPr="009F6C6D">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7EEAAB6" w14:textId="77777777" w:rsidR="009F6C6D" w:rsidRPr="009F6C6D" w:rsidRDefault="009F6C6D" w:rsidP="009F6C6D">
      <w:pPr>
        <w:spacing w:before="60" w:after="60"/>
        <w:ind w:firstLine="709"/>
        <w:jc w:val="both"/>
        <w:rPr>
          <w:sz w:val="22"/>
          <w:szCs w:val="22"/>
        </w:rPr>
      </w:pPr>
      <w:r w:rsidRPr="009F6C6D">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A17E267" w14:textId="77777777" w:rsidR="00C86323" w:rsidRDefault="009F6C6D" w:rsidP="009F6C6D">
      <w:pPr>
        <w:ind w:firstLine="720"/>
        <w:jc w:val="both"/>
        <w:rPr>
          <w:sz w:val="22"/>
          <w:szCs w:val="22"/>
        </w:rPr>
      </w:pPr>
      <w:r w:rsidRPr="009F6C6D">
        <w:rPr>
          <w:sz w:val="22"/>
          <w:szCs w:val="22"/>
        </w:rPr>
        <w:t>Заявки на погашение инвестиционных паев, направленные электронной почтой, факсом или курьером, не принимаются.</w:t>
      </w:r>
    </w:p>
    <w:p w14:paraId="015584E7" w14:textId="77777777" w:rsidR="00DF5980" w:rsidRPr="00EA065C" w:rsidRDefault="00827DD5" w:rsidP="00DF5980">
      <w:pPr>
        <w:ind w:firstLine="720"/>
        <w:jc w:val="both"/>
        <w:rPr>
          <w:sz w:val="22"/>
          <w:szCs w:val="22"/>
        </w:rPr>
      </w:pPr>
      <w:r>
        <w:rPr>
          <w:sz w:val="22"/>
          <w:szCs w:val="22"/>
        </w:rPr>
        <w:t xml:space="preserve">67.1. </w:t>
      </w:r>
      <w:r w:rsidR="00DF5980" w:rsidRPr="00EA065C">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8D85295" w14:textId="77777777" w:rsidR="00DF5980" w:rsidRPr="00DF5980" w:rsidRDefault="00DF5980" w:rsidP="00DF5980">
      <w:pPr>
        <w:ind w:firstLine="72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DE4EE9B" w14:textId="77777777" w:rsidR="00DF5980" w:rsidRPr="00DF5980" w:rsidRDefault="00DF5980" w:rsidP="00DF5980">
      <w:pPr>
        <w:ind w:firstLine="720"/>
        <w:jc w:val="both"/>
        <w:rPr>
          <w:sz w:val="22"/>
          <w:szCs w:val="22"/>
        </w:rPr>
      </w:pPr>
      <w:r w:rsidRPr="00DF598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2A27265" w14:textId="3B53A8F7" w:rsidR="00DF5980" w:rsidRPr="009306E8" w:rsidRDefault="00DF5980" w:rsidP="00DF5980">
      <w:pPr>
        <w:ind w:firstLine="720"/>
        <w:jc w:val="both"/>
        <w:rPr>
          <w:sz w:val="22"/>
          <w:szCs w:val="22"/>
        </w:rPr>
      </w:pPr>
      <w:r w:rsidRPr="00DF598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rPr>
        <w:t>https://</w:t>
      </w:r>
      <w:r w:rsidR="009306E8" w:rsidRPr="009306E8">
        <w:rPr>
          <w:sz w:val="22"/>
          <w:szCs w:val="22"/>
          <w:lang w:val="en-US"/>
        </w:rPr>
        <w:t>www</w:t>
      </w:r>
      <w:r w:rsidR="009306E8" w:rsidRPr="009306E8">
        <w:rPr>
          <w:sz w:val="22"/>
          <w:szCs w:val="22"/>
        </w:rPr>
        <w:t>.tkbip.ru.</w:t>
      </w:r>
    </w:p>
    <w:p w14:paraId="6D0B6E78" w14:textId="5F6FB95D" w:rsidR="00827DD5" w:rsidRDefault="00DF5980" w:rsidP="00DF5980">
      <w:pPr>
        <w:pStyle w:val="BodyNum"/>
        <w:ind w:firstLine="567"/>
        <w:rPr>
          <w:sz w:val="22"/>
          <w:szCs w:val="22"/>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0F9C90B" w14:textId="77777777" w:rsidR="00DC5E1D" w:rsidRPr="00DC5E1D" w:rsidRDefault="009306E8" w:rsidP="00DC5E1D">
      <w:pPr>
        <w:adjustRightInd w:val="0"/>
        <w:ind w:firstLine="709"/>
        <w:jc w:val="both"/>
        <w:rPr>
          <w:sz w:val="22"/>
          <w:szCs w:val="22"/>
          <w:lang w:eastAsia="ru-RU"/>
        </w:rPr>
      </w:pPr>
      <w:r w:rsidRPr="0003284E">
        <w:rPr>
          <w:sz w:val="22"/>
          <w:szCs w:val="22"/>
          <w:lang w:eastAsia="ru-RU"/>
        </w:rPr>
        <w:t xml:space="preserve">67.1.1. </w:t>
      </w:r>
      <w:r w:rsidR="00DC5E1D" w:rsidRPr="00DC5E1D">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DD44855" w14:textId="15D329DD" w:rsidR="009306E8" w:rsidRPr="0003284E" w:rsidRDefault="009306E8" w:rsidP="00DC5E1D">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3E7E768" w14:textId="1FF8E2D3"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w:t>
      </w:r>
      <w:r w:rsidR="00AC2B8C">
        <w:rPr>
          <w:sz w:val="22"/>
          <w:szCs w:val="22"/>
          <w:lang w:eastAsia="ru-RU"/>
        </w:rPr>
        <w:t xml:space="preserve"> ТКБ-</w:t>
      </w:r>
      <w:r w:rsidRPr="0003284E">
        <w:rPr>
          <w:sz w:val="22"/>
          <w:szCs w:val="22"/>
          <w:lang w:eastAsia="ru-RU"/>
        </w:rPr>
        <w:t xml:space="preserve">Агент, размещенному управляющей компанией в сети Интернет по адресу </w:t>
      </w:r>
      <w:hyperlink r:id="rId15" w:history="1">
        <w:r w:rsidRPr="0003284E">
          <w:rPr>
            <w:color w:val="0000FF"/>
            <w:sz w:val="22"/>
            <w:szCs w:val="22"/>
            <w:u w:val="single"/>
            <w:lang w:eastAsia="ru-RU"/>
          </w:rPr>
          <w:t>https://www.tkbip.ru</w:t>
        </w:r>
      </w:hyperlink>
      <w:r w:rsidRPr="0003284E">
        <w:rPr>
          <w:sz w:val="22"/>
          <w:szCs w:val="22"/>
          <w:lang w:eastAsia="ru-RU"/>
        </w:rPr>
        <w:t>.</w:t>
      </w:r>
    </w:p>
    <w:p w14:paraId="72A54470" w14:textId="05683253"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25CE1C86" w14:textId="77777777" w:rsidR="00DC5E1D" w:rsidRPr="00DC5E1D" w:rsidRDefault="009306E8" w:rsidP="00DC5E1D">
      <w:pPr>
        <w:adjustRightInd w:val="0"/>
        <w:ind w:firstLine="709"/>
        <w:jc w:val="both"/>
        <w:rPr>
          <w:sz w:val="22"/>
          <w:szCs w:val="22"/>
          <w:lang w:eastAsia="ru-RU"/>
        </w:rPr>
      </w:pPr>
      <w:r w:rsidRPr="0003284E">
        <w:rPr>
          <w:sz w:val="22"/>
          <w:szCs w:val="22"/>
          <w:lang w:eastAsia="ru-RU"/>
        </w:rPr>
        <w:t xml:space="preserve">67.1.2. </w:t>
      </w:r>
      <w:r w:rsidR="00DC5E1D" w:rsidRPr="00DC5E1D">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23C6A73B" w14:textId="479E7A7E" w:rsidR="009306E8" w:rsidRPr="0003284E" w:rsidRDefault="009306E8" w:rsidP="00DC5E1D">
      <w:pPr>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0A3C6E" w14:textId="1690404B"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AC2B8C">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16" w:history="1">
        <w:r w:rsidRPr="0003284E">
          <w:rPr>
            <w:color w:val="0000FF"/>
            <w:sz w:val="22"/>
            <w:szCs w:val="22"/>
            <w:u w:val="single"/>
            <w:lang w:eastAsia="ru-RU"/>
          </w:rPr>
          <w:t>https://www.tkbip.ru</w:t>
        </w:r>
      </w:hyperlink>
      <w:r w:rsidRPr="0003284E">
        <w:rPr>
          <w:sz w:val="22"/>
          <w:szCs w:val="22"/>
          <w:lang w:eastAsia="ru-RU"/>
        </w:rPr>
        <w:t>.</w:t>
      </w:r>
    </w:p>
    <w:p w14:paraId="7EBD1210" w14:textId="5F15B321"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307E1BE7" w14:textId="77777777" w:rsidR="00C86323" w:rsidRDefault="0030704B" w:rsidP="00C86323">
      <w:pPr>
        <w:autoSpaceDE w:val="0"/>
        <w:autoSpaceDN w:val="0"/>
        <w:adjustRightInd w:val="0"/>
        <w:ind w:firstLine="708"/>
        <w:jc w:val="both"/>
        <w:rPr>
          <w:sz w:val="22"/>
          <w:szCs w:val="22"/>
        </w:rPr>
      </w:pPr>
      <w:r w:rsidRPr="009C0119">
        <w:rPr>
          <w:sz w:val="22"/>
          <w:szCs w:val="22"/>
        </w:rPr>
        <w:t>6</w:t>
      </w:r>
      <w:r>
        <w:rPr>
          <w:sz w:val="22"/>
          <w:szCs w:val="22"/>
        </w:rPr>
        <w:t>8</w:t>
      </w:r>
      <w:r w:rsidR="00C86323" w:rsidRPr="009C0119">
        <w:rPr>
          <w:sz w:val="22"/>
          <w:szCs w:val="22"/>
        </w:rPr>
        <w:t>. Прием заявок на погашение инвестиционных паев осуществляется каждый рабочий день.</w:t>
      </w:r>
    </w:p>
    <w:p w14:paraId="71012869" w14:textId="77777777" w:rsidR="00AC6497" w:rsidRPr="009C0119" w:rsidRDefault="00AC6497" w:rsidP="00C86323">
      <w:pPr>
        <w:autoSpaceDE w:val="0"/>
        <w:autoSpaceDN w:val="0"/>
        <w:adjustRightInd w:val="0"/>
        <w:ind w:firstLine="708"/>
        <w:jc w:val="both"/>
        <w:rPr>
          <w:sz w:val="22"/>
          <w:szCs w:val="22"/>
        </w:rPr>
      </w:pPr>
      <w:r w:rsidRPr="002D11E2">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54782686" w14:textId="77777777" w:rsidR="002775CC" w:rsidRPr="00BC1E68" w:rsidRDefault="0030704B" w:rsidP="00BC1E68">
      <w:pPr>
        <w:spacing w:after="120"/>
        <w:ind w:left="709"/>
        <w:jc w:val="both"/>
        <w:rPr>
          <w:b/>
          <w:sz w:val="20"/>
          <w:szCs w:val="20"/>
        </w:rPr>
      </w:pPr>
      <w:bookmarkStart w:id="74" w:name="p_67"/>
      <w:bookmarkStart w:id="75" w:name="p_68"/>
      <w:bookmarkEnd w:id="74"/>
      <w:bookmarkEnd w:id="75"/>
      <w:r>
        <w:rPr>
          <w:sz w:val="22"/>
          <w:szCs w:val="22"/>
        </w:rPr>
        <w:t>69</w:t>
      </w:r>
      <w:r w:rsidR="00C86323" w:rsidRPr="009C0119">
        <w:rPr>
          <w:sz w:val="22"/>
          <w:szCs w:val="22"/>
        </w:rPr>
        <w:t>. </w:t>
      </w:r>
      <w:r w:rsidR="002775CC" w:rsidRPr="00BC1E68">
        <w:rPr>
          <w:sz w:val="22"/>
          <w:szCs w:val="22"/>
        </w:rPr>
        <w:t>Заявки на погашение инвестиционных паев подаются юридическими лицами:</w:t>
      </w:r>
    </w:p>
    <w:p w14:paraId="206ACF8E"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CA92B24" w14:textId="77777777" w:rsidR="002775CC" w:rsidRPr="00BC1E68" w:rsidRDefault="002775CC" w:rsidP="002775CC">
      <w:pPr>
        <w:spacing w:after="120"/>
        <w:jc w:val="both"/>
        <w:rPr>
          <w:sz w:val="22"/>
          <w:szCs w:val="22"/>
        </w:rPr>
      </w:pPr>
      <w:r w:rsidRPr="00BC1E68">
        <w:rPr>
          <w:sz w:val="22"/>
          <w:szCs w:val="22"/>
        </w:rPr>
        <w:t>Заявки на погашение инвестиционных паев подаются физическими лицами:</w:t>
      </w:r>
    </w:p>
    <w:p w14:paraId="40E8D287"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EE165B3"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агентам.</w:t>
      </w:r>
    </w:p>
    <w:p w14:paraId="68076A01" w14:textId="77777777" w:rsidR="00C86323" w:rsidRPr="009C0119" w:rsidRDefault="0030704B" w:rsidP="00C86323">
      <w:pPr>
        <w:ind w:firstLine="720"/>
        <w:jc w:val="both"/>
        <w:rPr>
          <w:sz w:val="22"/>
          <w:szCs w:val="22"/>
        </w:rPr>
      </w:pPr>
      <w:r w:rsidRPr="009C0119">
        <w:rPr>
          <w:sz w:val="22"/>
          <w:szCs w:val="22"/>
        </w:rPr>
        <w:t>7</w:t>
      </w:r>
      <w:r>
        <w:rPr>
          <w:sz w:val="22"/>
          <w:szCs w:val="22"/>
        </w:rPr>
        <w:t>0</w:t>
      </w:r>
      <w:r w:rsidR="00C86323" w:rsidRPr="009C011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7F7A8A5E" w14:textId="77777777" w:rsidR="00C86323" w:rsidRPr="009C0119" w:rsidRDefault="0030704B" w:rsidP="00C86323">
      <w:pPr>
        <w:ind w:firstLine="720"/>
        <w:jc w:val="both"/>
        <w:rPr>
          <w:sz w:val="22"/>
          <w:szCs w:val="22"/>
        </w:rPr>
      </w:pPr>
      <w:bookmarkStart w:id="76" w:name="p_69"/>
      <w:bookmarkEnd w:id="76"/>
      <w:r w:rsidRPr="009C0119">
        <w:rPr>
          <w:sz w:val="22"/>
          <w:szCs w:val="22"/>
        </w:rPr>
        <w:t>7</w:t>
      </w:r>
      <w:r>
        <w:rPr>
          <w:sz w:val="22"/>
          <w:szCs w:val="22"/>
        </w:rPr>
        <w:t>1</w:t>
      </w:r>
      <w:r w:rsidR="00C86323" w:rsidRPr="009C0119">
        <w:rPr>
          <w:sz w:val="22"/>
          <w:szCs w:val="22"/>
        </w:rPr>
        <w:t>. В приеме заявок на погашение инвестиционных паев отказывается в следующих случаях:</w:t>
      </w:r>
    </w:p>
    <w:p w14:paraId="1B1B2878" w14:textId="77777777" w:rsidR="00C86323" w:rsidRPr="009C0119" w:rsidRDefault="00C86323" w:rsidP="00C86323">
      <w:pPr>
        <w:ind w:firstLine="720"/>
        <w:jc w:val="both"/>
        <w:rPr>
          <w:sz w:val="22"/>
          <w:szCs w:val="22"/>
        </w:rPr>
      </w:pPr>
      <w:r w:rsidRPr="009C0119">
        <w:rPr>
          <w:sz w:val="22"/>
          <w:szCs w:val="22"/>
        </w:rPr>
        <w:t>1) несоблюдение порядка подачи заявок, установленного настоящими Правилами;</w:t>
      </w:r>
    </w:p>
    <w:p w14:paraId="7BEC41DB" w14:textId="77777777" w:rsidR="00C86323" w:rsidRPr="009C0119" w:rsidRDefault="00C86323" w:rsidP="00C86323">
      <w:pPr>
        <w:ind w:firstLine="720"/>
        <w:jc w:val="both"/>
        <w:rPr>
          <w:sz w:val="22"/>
          <w:szCs w:val="22"/>
        </w:rPr>
      </w:pPr>
      <w:r w:rsidRPr="009C0119">
        <w:rPr>
          <w:sz w:val="22"/>
          <w:szCs w:val="22"/>
        </w:rPr>
        <w:t>2) принятие решения об одновременном приостановлении выдачи, погашения и обмена инвестиционных паев;</w:t>
      </w:r>
    </w:p>
    <w:p w14:paraId="31A76C97" w14:textId="77777777" w:rsidR="00C86323" w:rsidRPr="009C0119" w:rsidRDefault="00C86323" w:rsidP="00C86323">
      <w:pPr>
        <w:ind w:firstLine="720"/>
        <w:jc w:val="both"/>
        <w:rPr>
          <w:sz w:val="22"/>
          <w:szCs w:val="22"/>
        </w:rPr>
      </w:pPr>
      <w:r w:rsidRPr="009C0119">
        <w:rPr>
          <w:sz w:val="22"/>
          <w:szCs w:val="22"/>
        </w:rPr>
        <w:t xml:space="preserve">3) введение </w:t>
      </w:r>
      <w:r w:rsidR="0001734D">
        <w:rPr>
          <w:sz w:val="22"/>
          <w:szCs w:val="22"/>
        </w:rPr>
        <w:t>Банком России</w:t>
      </w:r>
      <w:r w:rsidRPr="009C0119">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14:paraId="7EFDA46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возникновение основания для прекращения фонда;</w:t>
      </w:r>
    </w:p>
    <w:p w14:paraId="63993BE4" w14:textId="77777777" w:rsidR="0001734D" w:rsidRDefault="00C86323" w:rsidP="00C86323">
      <w:pPr>
        <w:autoSpaceDE w:val="0"/>
        <w:autoSpaceDN w:val="0"/>
        <w:adjustRightInd w:val="0"/>
        <w:ind w:firstLine="708"/>
        <w:jc w:val="both"/>
        <w:rPr>
          <w:sz w:val="22"/>
          <w:szCs w:val="22"/>
        </w:rPr>
      </w:pPr>
      <w:r w:rsidRPr="009C0119">
        <w:rPr>
          <w:sz w:val="22"/>
          <w:szCs w:val="22"/>
        </w:rPr>
        <w:t>5) подача заявки на погашение инвестиционных паев до даты завершения (окончания) формирования фонда</w:t>
      </w:r>
      <w:r w:rsidR="0001734D">
        <w:rPr>
          <w:sz w:val="22"/>
          <w:szCs w:val="22"/>
        </w:rPr>
        <w:t>;</w:t>
      </w:r>
    </w:p>
    <w:p w14:paraId="089B7B77" w14:textId="77777777" w:rsidR="0001734D" w:rsidRDefault="0001734D" w:rsidP="00C86323">
      <w:pPr>
        <w:autoSpaceDE w:val="0"/>
        <w:autoSpaceDN w:val="0"/>
        <w:adjustRightInd w:val="0"/>
        <w:ind w:firstLine="708"/>
        <w:jc w:val="both"/>
        <w:rPr>
          <w:sz w:val="22"/>
          <w:szCs w:val="22"/>
        </w:rPr>
      </w:pPr>
      <w:r>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4FDC2B58" w14:textId="77777777" w:rsidR="00C86323" w:rsidRPr="009C0119" w:rsidRDefault="0001734D" w:rsidP="00C86323">
      <w:pPr>
        <w:autoSpaceDE w:val="0"/>
        <w:autoSpaceDN w:val="0"/>
        <w:adjustRightInd w:val="0"/>
        <w:ind w:firstLine="708"/>
        <w:jc w:val="both"/>
        <w:rPr>
          <w:sz w:val="22"/>
          <w:szCs w:val="22"/>
        </w:rPr>
      </w:pPr>
      <w:r>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C86323" w:rsidRPr="009C0119">
        <w:rPr>
          <w:sz w:val="22"/>
          <w:szCs w:val="22"/>
        </w:rPr>
        <w:t xml:space="preserve">. </w:t>
      </w:r>
    </w:p>
    <w:p w14:paraId="4C77A1C4" w14:textId="77777777" w:rsidR="00C86323" w:rsidRPr="009C0119" w:rsidRDefault="0030704B" w:rsidP="00C86323">
      <w:pPr>
        <w:ind w:firstLine="720"/>
        <w:jc w:val="both"/>
        <w:rPr>
          <w:sz w:val="22"/>
          <w:szCs w:val="22"/>
        </w:rPr>
      </w:pPr>
      <w:bookmarkStart w:id="77" w:name="p_70"/>
      <w:bookmarkEnd w:id="77"/>
      <w:r w:rsidRPr="009C0119">
        <w:rPr>
          <w:sz w:val="22"/>
          <w:szCs w:val="22"/>
        </w:rPr>
        <w:t>7</w:t>
      </w:r>
      <w:r>
        <w:rPr>
          <w:sz w:val="22"/>
          <w:szCs w:val="22"/>
        </w:rPr>
        <w:t>2</w:t>
      </w:r>
      <w:r w:rsidR="00C86323" w:rsidRPr="009C0119">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2485AB08" w14:textId="77777777" w:rsidR="00C86323" w:rsidRPr="009C0119" w:rsidRDefault="0030704B" w:rsidP="00C86323">
      <w:pPr>
        <w:ind w:firstLine="708"/>
        <w:jc w:val="both"/>
        <w:rPr>
          <w:sz w:val="22"/>
          <w:szCs w:val="22"/>
        </w:rPr>
      </w:pPr>
      <w:bookmarkStart w:id="78" w:name="p_71"/>
      <w:bookmarkEnd w:id="78"/>
      <w:r w:rsidRPr="009C0119">
        <w:rPr>
          <w:sz w:val="22"/>
          <w:szCs w:val="22"/>
        </w:rPr>
        <w:t>7</w:t>
      </w:r>
      <w:r>
        <w:rPr>
          <w:sz w:val="22"/>
          <w:szCs w:val="22"/>
        </w:rPr>
        <w:t>3</w:t>
      </w:r>
      <w:r w:rsidR="00C86323" w:rsidRPr="009C011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14:paraId="36FF08AE" w14:textId="77777777" w:rsidR="00C86323" w:rsidRPr="009C0119" w:rsidRDefault="0030704B" w:rsidP="00C86323">
      <w:pPr>
        <w:autoSpaceDE w:val="0"/>
        <w:autoSpaceDN w:val="0"/>
        <w:adjustRightInd w:val="0"/>
        <w:ind w:firstLine="708"/>
        <w:jc w:val="both"/>
        <w:rPr>
          <w:sz w:val="22"/>
          <w:szCs w:val="22"/>
        </w:rPr>
      </w:pPr>
      <w:bookmarkStart w:id="79" w:name="p_72"/>
      <w:bookmarkEnd w:id="79"/>
      <w:r w:rsidRPr="009C0119">
        <w:rPr>
          <w:sz w:val="22"/>
          <w:szCs w:val="22"/>
        </w:rPr>
        <w:t>7</w:t>
      </w:r>
      <w:r>
        <w:rPr>
          <w:sz w:val="22"/>
          <w:szCs w:val="22"/>
        </w:rPr>
        <w:t>4</w:t>
      </w:r>
      <w:r w:rsidR="00C86323" w:rsidRPr="009C0119">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p>
    <w:p w14:paraId="70FCCC95" w14:textId="77777777" w:rsidR="00C86323" w:rsidRPr="009C0119" w:rsidRDefault="0030704B" w:rsidP="00C86323">
      <w:pPr>
        <w:ind w:firstLine="720"/>
        <w:jc w:val="both"/>
        <w:rPr>
          <w:sz w:val="22"/>
          <w:szCs w:val="22"/>
        </w:rPr>
      </w:pPr>
      <w:bookmarkStart w:id="80" w:name="p_73"/>
      <w:bookmarkEnd w:id="80"/>
      <w:r w:rsidRPr="009C0119">
        <w:rPr>
          <w:sz w:val="22"/>
          <w:szCs w:val="22"/>
        </w:rPr>
        <w:t>7</w:t>
      </w:r>
      <w:r>
        <w:rPr>
          <w:sz w:val="22"/>
          <w:szCs w:val="22"/>
        </w:rPr>
        <w:t>5</w:t>
      </w:r>
      <w:r w:rsidR="00C86323" w:rsidRPr="009C011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D415403" w14:textId="2A5A789D" w:rsidR="001A2646" w:rsidRPr="001A2646" w:rsidRDefault="0030704B" w:rsidP="001A2646">
      <w:pPr>
        <w:pStyle w:val="22"/>
        <w:spacing w:after="0" w:line="240" w:lineRule="auto"/>
        <w:ind w:firstLine="720"/>
        <w:jc w:val="both"/>
        <w:rPr>
          <w:sz w:val="22"/>
          <w:szCs w:val="22"/>
        </w:rPr>
      </w:pPr>
      <w:r w:rsidRPr="009C0119">
        <w:rPr>
          <w:sz w:val="22"/>
          <w:szCs w:val="22"/>
        </w:rPr>
        <w:t>7</w:t>
      </w:r>
      <w:r>
        <w:rPr>
          <w:sz w:val="22"/>
          <w:szCs w:val="22"/>
        </w:rPr>
        <w:t>6</w:t>
      </w:r>
      <w:r w:rsidR="00C86323" w:rsidRPr="009C0119">
        <w:rPr>
          <w:sz w:val="22"/>
          <w:szCs w:val="22"/>
        </w:rPr>
        <w:t>. </w:t>
      </w:r>
      <w:r w:rsidR="001A2646" w:rsidRPr="001A2646">
        <w:rPr>
          <w:spacing w:val="-1"/>
          <w:sz w:val="22"/>
          <w:szCs w:val="22"/>
        </w:rPr>
        <w:t>При погашении инвестиционных паев</w:t>
      </w:r>
      <w:r w:rsidR="001A2646" w:rsidRPr="001A2646">
        <w:rPr>
          <w:bCs/>
          <w:sz w:val="22"/>
          <w:szCs w:val="22"/>
        </w:rPr>
        <w:t xml:space="preserve"> вне зависимости от того, подана заявка на погашение инвестиционных паев непосредственно управляющей компании</w:t>
      </w:r>
      <w:r w:rsidR="00267BA2" w:rsidRPr="00267BA2">
        <w:rPr>
          <w:bCs/>
          <w:sz w:val="22"/>
          <w:szCs w:val="22"/>
        </w:rPr>
        <w:t xml:space="preserve"> </w:t>
      </w:r>
      <w:r w:rsidR="001A2646" w:rsidRPr="001A2646">
        <w:rPr>
          <w:bCs/>
          <w:sz w:val="22"/>
          <w:szCs w:val="22"/>
        </w:rPr>
        <w:t>или агенту</w:t>
      </w:r>
      <w:r w:rsidR="001A2646" w:rsidRPr="001A2646">
        <w:rPr>
          <w:sz w:val="22"/>
          <w:szCs w:val="22"/>
        </w:rPr>
        <w:t xml:space="preserve">, за исключением случаев, когда заявка на погашение инвестиционных паев подана </w:t>
      </w:r>
      <w:r w:rsidR="006035FB" w:rsidRPr="008139B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BC1E68" w:rsidRPr="00BC1E68">
        <w:rPr>
          <w:sz w:val="22"/>
          <w:szCs w:val="22"/>
        </w:rPr>
        <w:t xml:space="preserve"> </w:t>
      </w:r>
      <w:r w:rsidR="001A2646" w:rsidRPr="001A2646">
        <w:rPr>
          <w:spacing w:val="-1"/>
          <w:sz w:val="22"/>
          <w:szCs w:val="22"/>
        </w:rPr>
        <w:t>скидка, на которую уменьшается расчетная стоимость инвестиционного пая (далее – скидка),</w:t>
      </w:r>
      <w:r w:rsidR="001A2646" w:rsidRPr="001A2646">
        <w:rPr>
          <w:sz w:val="22"/>
          <w:szCs w:val="22"/>
        </w:rPr>
        <w:t xml:space="preserve"> составляет</w:t>
      </w:r>
      <w:r w:rsidR="001A2646" w:rsidRPr="001A2646">
        <w:rPr>
          <w:spacing w:val="-1"/>
          <w:sz w:val="22"/>
          <w:szCs w:val="22"/>
        </w:rPr>
        <w:t>:</w:t>
      </w:r>
      <w:r w:rsidR="001A2646" w:rsidRPr="001A2646">
        <w:rPr>
          <w:sz w:val="22"/>
          <w:szCs w:val="22"/>
        </w:rPr>
        <w:t xml:space="preserve"> </w:t>
      </w:r>
    </w:p>
    <w:p w14:paraId="3E40AF83"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2,0 (Два) процента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29A05D0"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1,0 (Один) процент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5FD76C94" w14:textId="47221EA6" w:rsidR="00267BA2" w:rsidRPr="001A2646" w:rsidRDefault="00267BA2" w:rsidP="001A2646">
      <w:pPr>
        <w:pStyle w:val="22"/>
        <w:spacing w:after="0" w:line="240" w:lineRule="auto"/>
        <w:jc w:val="both"/>
        <w:rPr>
          <w:sz w:val="22"/>
          <w:szCs w:val="22"/>
        </w:rPr>
      </w:pPr>
      <w:r w:rsidRPr="00267BA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67BA2">
        <w:rPr>
          <w:sz w:val="22"/>
          <w:szCs w:val="22"/>
        </w:rPr>
        <w:t>Финанс</w:t>
      </w:r>
      <w:proofErr w:type="spellEnd"/>
      <w:r w:rsidRPr="00267BA2">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66D58CF" w14:textId="77777777" w:rsidR="00340061" w:rsidRPr="008139B3" w:rsidRDefault="00340061" w:rsidP="00340061">
      <w:pPr>
        <w:tabs>
          <w:tab w:val="left" w:pos="-1985"/>
        </w:tabs>
        <w:spacing w:after="60"/>
        <w:jc w:val="both"/>
        <w:rPr>
          <w:sz w:val="22"/>
          <w:szCs w:val="22"/>
        </w:rPr>
      </w:pPr>
      <w:r w:rsidRPr="008139B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B73702">
        <w:rPr>
          <w:color w:val="000000"/>
          <w:sz w:val="22"/>
          <w:szCs w:val="22"/>
          <w:lang w:eastAsia="ru-RU"/>
        </w:rPr>
        <w:t>ООО</w:t>
      </w:r>
      <w:r w:rsidRPr="008139B3">
        <w:rPr>
          <w:color w:val="000000"/>
          <w:sz w:val="22"/>
          <w:szCs w:val="22"/>
          <w:lang w:eastAsia="ru-RU"/>
        </w:rPr>
        <w:t xml:space="preserve"> «АЛОР +» </w:t>
      </w:r>
      <w:r w:rsidRPr="008139B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C041FA1" w14:textId="77777777" w:rsidR="00340061" w:rsidRDefault="00340061" w:rsidP="00267BA2">
      <w:pPr>
        <w:jc w:val="both"/>
        <w:rPr>
          <w:sz w:val="22"/>
          <w:szCs w:val="22"/>
        </w:rPr>
      </w:pPr>
    </w:p>
    <w:p w14:paraId="553E4F02" w14:textId="77777777" w:rsidR="001A2646" w:rsidRPr="001A2646" w:rsidRDefault="001A2646" w:rsidP="00267BA2">
      <w:pPr>
        <w:jc w:val="both"/>
        <w:rPr>
          <w:sz w:val="22"/>
          <w:szCs w:val="22"/>
        </w:rPr>
      </w:pPr>
      <w:r w:rsidRPr="001A2646">
        <w:rPr>
          <w:sz w:val="22"/>
          <w:szCs w:val="22"/>
        </w:rPr>
        <w:t>Скидка не взимается в следующих случаях:</w:t>
      </w:r>
    </w:p>
    <w:p w14:paraId="5269F2AA" w14:textId="40564265" w:rsidR="001A2646" w:rsidRPr="001A2646" w:rsidRDefault="001A2646" w:rsidP="00BC1E68">
      <w:pPr>
        <w:pStyle w:val="22"/>
        <w:numPr>
          <w:ilvl w:val="0"/>
          <w:numId w:val="9"/>
        </w:numPr>
        <w:tabs>
          <w:tab w:val="clear" w:pos="360"/>
          <w:tab w:val="num" w:pos="0"/>
        </w:tabs>
        <w:spacing w:after="0" w:line="240" w:lineRule="auto"/>
        <w:ind w:left="0" w:firstLine="0"/>
        <w:jc w:val="both"/>
        <w:rPr>
          <w:sz w:val="22"/>
          <w:szCs w:val="22"/>
        </w:rPr>
      </w:pPr>
      <w:r w:rsidRPr="001A2646">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D61CFD">
        <w:rPr>
          <w:sz w:val="22"/>
          <w:szCs w:val="22"/>
        </w:rPr>
        <w:t>, за исключением</w:t>
      </w:r>
      <w:r w:rsidR="00D61CFD" w:rsidRPr="00D61CFD">
        <w:rPr>
          <w:sz w:val="22"/>
          <w:szCs w:val="22"/>
        </w:rPr>
        <w:t xml:space="preserve"> </w:t>
      </w:r>
      <w:r w:rsidR="00E55628">
        <w:rPr>
          <w:sz w:val="22"/>
          <w:szCs w:val="22"/>
        </w:rPr>
        <w:t xml:space="preserve">случаев, когда </w:t>
      </w:r>
      <w:r w:rsidR="00D61CFD" w:rsidRPr="00267BA2">
        <w:rPr>
          <w:sz w:val="22"/>
          <w:szCs w:val="22"/>
        </w:rPr>
        <w:t>заявк</w:t>
      </w:r>
      <w:r w:rsidR="00E55628">
        <w:rPr>
          <w:sz w:val="22"/>
          <w:szCs w:val="22"/>
        </w:rPr>
        <w:t>а</w:t>
      </w:r>
      <w:r w:rsidR="007E1938">
        <w:rPr>
          <w:sz w:val="22"/>
          <w:szCs w:val="22"/>
        </w:rPr>
        <w:t xml:space="preserve"> на погашение инвестиционных паев</w:t>
      </w:r>
      <w:r w:rsidR="00262CA1">
        <w:rPr>
          <w:sz w:val="22"/>
          <w:szCs w:val="22"/>
        </w:rPr>
        <w:t xml:space="preserve"> подан</w:t>
      </w:r>
      <w:r w:rsidR="00E55628">
        <w:rPr>
          <w:sz w:val="22"/>
          <w:szCs w:val="22"/>
        </w:rPr>
        <w:t>а</w:t>
      </w:r>
      <w:r w:rsidR="00262CA1">
        <w:rPr>
          <w:sz w:val="22"/>
          <w:szCs w:val="22"/>
        </w:rPr>
        <w:t xml:space="preserve"> </w:t>
      </w:r>
      <w:r w:rsidR="00262CA1" w:rsidRPr="00BC1E68">
        <w:rPr>
          <w:sz w:val="22"/>
          <w:szCs w:val="22"/>
          <w:lang w:eastAsia="ru-RU"/>
        </w:rPr>
        <w:t xml:space="preserve">непосредственно </w:t>
      </w:r>
      <w:r w:rsidR="00D61CFD" w:rsidRPr="00267BA2">
        <w:rPr>
          <w:sz w:val="22"/>
          <w:szCs w:val="22"/>
        </w:rPr>
        <w:t>управляющей компании номинальным держателем – КИТ Финанс (АО)</w:t>
      </w:r>
      <w:r w:rsidR="00340061">
        <w:rPr>
          <w:sz w:val="22"/>
          <w:szCs w:val="22"/>
        </w:rPr>
        <w:t xml:space="preserve"> </w:t>
      </w:r>
      <w:r w:rsidR="00340061" w:rsidRPr="008139B3">
        <w:rPr>
          <w:sz w:val="22"/>
          <w:szCs w:val="22"/>
        </w:rPr>
        <w:t>и ООО «АЛОР +»</w:t>
      </w:r>
      <w:r w:rsidR="009B3CCC">
        <w:rPr>
          <w:sz w:val="22"/>
          <w:szCs w:val="22"/>
        </w:rPr>
        <w:t>;</w:t>
      </w:r>
      <w:r w:rsidRPr="001A2646">
        <w:rPr>
          <w:sz w:val="22"/>
          <w:szCs w:val="22"/>
        </w:rPr>
        <w:t xml:space="preserve"> </w:t>
      </w:r>
    </w:p>
    <w:p w14:paraId="458F5606" w14:textId="77777777" w:rsidR="001A2646"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C96C69">
        <w:rPr>
          <w:sz w:val="22"/>
          <w:szCs w:val="22"/>
        </w:rPr>
        <w:t>, открытом</w:t>
      </w:r>
      <w:r w:rsidRPr="001A2646">
        <w:rPr>
          <w:sz w:val="22"/>
          <w:szCs w:val="22"/>
        </w:rPr>
        <w:t xml:space="preserve"> номинально</w:t>
      </w:r>
      <w:r w:rsidR="00C96C69">
        <w:rPr>
          <w:sz w:val="22"/>
          <w:szCs w:val="22"/>
        </w:rPr>
        <w:t>му</w:t>
      </w:r>
      <w:r w:rsidRPr="001A2646">
        <w:rPr>
          <w:sz w:val="22"/>
          <w:szCs w:val="22"/>
        </w:rPr>
        <w:t xml:space="preserve"> держател</w:t>
      </w:r>
      <w:r w:rsidR="00C96C69">
        <w:rPr>
          <w:sz w:val="22"/>
          <w:szCs w:val="22"/>
        </w:rPr>
        <w:t>ю</w:t>
      </w:r>
      <w:r w:rsidRPr="001A2646">
        <w:rPr>
          <w:sz w:val="22"/>
          <w:szCs w:val="22"/>
        </w:rPr>
        <w:t>, по заявке, поданной номинальным держателем на основании соответствующего распоряжения владельца инвестиционных паев</w:t>
      </w:r>
      <w:r w:rsidR="00267BA2" w:rsidRPr="00267BA2">
        <w:rPr>
          <w:sz w:val="22"/>
          <w:szCs w:val="22"/>
        </w:rPr>
        <w:t>, за исключением заявок, поданных управляющей компании номинальным держателем – КИТ Финанс (АО)</w:t>
      </w:r>
      <w:r w:rsidR="00340061">
        <w:rPr>
          <w:sz w:val="22"/>
          <w:szCs w:val="22"/>
        </w:rPr>
        <w:t xml:space="preserve"> </w:t>
      </w:r>
      <w:r w:rsidR="00340061" w:rsidRPr="008139B3">
        <w:rPr>
          <w:sz w:val="22"/>
          <w:szCs w:val="22"/>
        </w:rPr>
        <w:t>и ООО «АЛОР +»</w:t>
      </w:r>
      <w:r w:rsidRPr="00340061">
        <w:rPr>
          <w:sz w:val="22"/>
          <w:szCs w:val="22"/>
        </w:rPr>
        <w:t>;</w:t>
      </w:r>
    </w:p>
    <w:p w14:paraId="26E3FE18" w14:textId="77777777" w:rsidR="00C86323" w:rsidRPr="0099048D"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397B75D" w14:textId="77777777" w:rsidR="00C86323" w:rsidRPr="009C0119" w:rsidRDefault="0030704B" w:rsidP="00C86323">
      <w:pPr>
        <w:ind w:firstLine="720"/>
        <w:jc w:val="both"/>
        <w:rPr>
          <w:sz w:val="22"/>
          <w:szCs w:val="22"/>
        </w:rPr>
      </w:pPr>
      <w:bookmarkStart w:id="81" w:name="p_74"/>
      <w:bookmarkEnd w:id="81"/>
      <w:r w:rsidRPr="009C0119">
        <w:rPr>
          <w:sz w:val="22"/>
          <w:szCs w:val="22"/>
        </w:rPr>
        <w:t>7</w:t>
      </w:r>
      <w:r>
        <w:rPr>
          <w:sz w:val="22"/>
          <w:szCs w:val="22"/>
        </w:rPr>
        <w:t>7</w:t>
      </w:r>
      <w:r w:rsidR="00C86323" w:rsidRPr="009C0119">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 </w:t>
      </w:r>
    </w:p>
    <w:p w14:paraId="3E6219B1" w14:textId="77777777" w:rsidR="00C86323" w:rsidRPr="009C0119" w:rsidRDefault="00C86323" w:rsidP="00C86323">
      <w:pPr>
        <w:ind w:firstLine="720"/>
        <w:jc w:val="both"/>
        <w:rPr>
          <w:sz w:val="22"/>
          <w:szCs w:val="22"/>
        </w:rPr>
      </w:pPr>
      <w:r w:rsidRPr="009C0119">
        <w:rPr>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548069E6" w14:textId="77777777" w:rsidR="00C86323" w:rsidRPr="009C0119" w:rsidRDefault="00C86323" w:rsidP="00E00093">
      <w:pPr>
        <w:autoSpaceDE w:val="0"/>
        <w:autoSpaceDN w:val="0"/>
        <w:adjustRightInd w:val="0"/>
        <w:ind w:firstLine="709"/>
        <w:jc w:val="both"/>
        <w:rPr>
          <w:sz w:val="22"/>
          <w:szCs w:val="22"/>
        </w:rPr>
      </w:pPr>
      <w:bookmarkStart w:id="82" w:name="p_75"/>
      <w:bookmarkEnd w:id="82"/>
      <w:r w:rsidRPr="009C0119">
        <w:rPr>
          <w:sz w:val="22"/>
          <w:szCs w:val="22"/>
        </w:rPr>
        <w:t>7</w:t>
      </w:r>
      <w:r w:rsidR="0030704B">
        <w:rPr>
          <w:sz w:val="22"/>
          <w:szCs w:val="22"/>
        </w:rPr>
        <w:t>8</w:t>
      </w:r>
      <w:r w:rsidRPr="009C0119">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w:t>
      </w:r>
      <w:r w:rsidR="00C96C69">
        <w:rPr>
          <w:sz w:val="22"/>
          <w:szCs w:val="22"/>
        </w:rPr>
        <w:t>, открытом</w:t>
      </w:r>
      <w:r w:rsidRPr="009C0119">
        <w:rPr>
          <w:sz w:val="22"/>
          <w:szCs w:val="22"/>
        </w:rPr>
        <w:t xml:space="preserve"> номинально</w:t>
      </w:r>
      <w:r w:rsidR="00C96C69">
        <w:rPr>
          <w:sz w:val="22"/>
          <w:szCs w:val="22"/>
        </w:rPr>
        <w:t>му</w:t>
      </w:r>
      <w:r w:rsidRPr="009C0119">
        <w:rPr>
          <w:sz w:val="22"/>
          <w:szCs w:val="22"/>
        </w:rPr>
        <w:t xml:space="preserve"> держател</w:t>
      </w:r>
      <w:r w:rsidR="00C96C69">
        <w:rPr>
          <w:sz w:val="22"/>
          <w:szCs w:val="22"/>
        </w:rPr>
        <w:t>ю</w:t>
      </w:r>
      <w:r w:rsidRPr="009C0119">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D6B8B26" w14:textId="77777777" w:rsidR="00C86323" w:rsidRDefault="0030704B" w:rsidP="00C86323">
      <w:pPr>
        <w:ind w:firstLine="720"/>
        <w:jc w:val="both"/>
        <w:rPr>
          <w:sz w:val="22"/>
          <w:szCs w:val="22"/>
        </w:rPr>
      </w:pPr>
      <w:r>
        <w:rPr>
          <w:sz w:val="22"/>
          <w:szCs w:val="22"/>
        </w:rPr>
        <w:t>79</w:t>
      </w:r>
      <w:r w:rsidR="00C86323" w:rsidRPr="009C0119">
        <w:rPr>
          <w:sz w:val="22"/>
          <w:szCs w:val="22"/>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01C60E8B" w14:textId="77777777" w:rsidR="0001734D" w:rsidRPr="009C0119" w:rsidRDefault="0001734D" w:rsidP="00C86323">
      <w:pPr>
        <w:ind w:firstLine="72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2628A6E4" w14:textId="77777777" w:rsidR="00C86323" w:rsidRPr="009C0119" w:rsidRDefault="0030704B" w:rsidP="00C86323">
      <w:pPr>
        <w:ind w:firstLine="720"/>
        <w:jc w:val="both"/>
        <w:rPr>
          <w:sz w:val="22"/>
          <w:szCs w:val="22"/>
        </w:rPr>
      </w:pPr>
      <w:bookmarkStart w:id="83" w:name="p_77"/>
      <w:bookmarkEnd w:id="83"/>
      <w:r w:rsidRPr="009C0119">
        <w:rPr>
          <w:sz w:val="22"/>
          <w:szCs w:val="22"/>
        </w:rPr>
        <w:t>8</w:t>
      </w:r>
      <w:r>
        <w:rPr>
          <w:sz w:val="22"/>
          <w:szCs w:val="22"/>
        </w:rPr>
        <w:t>0</w:t>
      </w:r>
      <w:r w:rsidR="00C86323" w:rsidRPr="009C0119">
        <w:rPr>
          <w:sz w:val="22"/>
          <w:szCs w:val="22"/>
        </w:rPr>
        <w:t>. Обязанность по выплате денежной компенсации считается исполненной со дня:</w:t>
      </w:r>
    </w:p>
    <w:p w14:paraId="00973BBF" w14:textId="77777777" w:rsidR="00C86323" w:rsidRPr="009C0119" w:rsidRDefault="00C86323" w:rsidP="00C86323">
      <w:pPr>
        <w:ind w:firstLine="720"/>
        <w:jc w:val="both"/>
        <w:rPr>
          <w:sz w:val="22"/>
          <w:szCs w:val="22"/>
        </w:rPr>
      </w:pPr>
      <w:r w:rsidRPr="009C0119">
        <w:rPr>
          <w:sz w:val="22"/>
          <w:szCs w:val="22"/>
        </w:rP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44DBBA5F" w14:textId="02184CE0" w:rsidR="00B834E6" w:rsidRDefault="00B834E6" w:rsidP="00357B15">
      <w:pPr>
        <w:autoSpaceDE w:val="0"/>
        <w:autoSpaceDN w:val="0"/>
        <w:adjustRightInd w:val="0"/>
        <w:jc w:val="center"/>
        <w:outlineLvl w:val="0"/>
        <w:rPr>
          <w:b/>
          <w:sz w:val="22"/>
          <w:szCs w:val="22"/>
          <w:lang w:eastAsia="ru-RU"/>
        </w:rPr>
      </w:pPr>
    </w:p>
    <w:p w14:paraId="7949D828" w14:textId="489FBA8A" w:rsidR="0025388F" w:rsidRDefault="0025388F" w:rsidP="00357B15">
      <w:pPr>
        <w:autoSpaceDE w:val="0"/>
        <w:autoSpaceDN w:val="0"/>
        <w:adjustRightInd w:val="0"/>
        <w:jc w:val="center"/>
        <w:outlineLvl w:val="0"/>
        <w:rPr>
          <w:b/>
          <w:sz w:val="22"/>
          <w:szCs w:val="22"/>
          <w:lang w:eastAsia="ru-RU"/>
        </w:rPr>
      </w:pPr>
    </w:p>
    <w:p w14:paraId="32C425D0" w14:textId="36FE2178" w:rsidR="0025388F" w:rsidRDefault="0025388F" w:rsidP="00357B15">
      <w:pPr>
        <w:autoSpaceDE w:val="0"/>
        <w:autoSpaceDN w:val="0"/>
        <w:adjustRightInd w:val="0"/>
        <w:jc w:val="center"/>
        <w:outlineLvl w:val="0"/>
        <w:rPr>
          <w:b/>
          <w:sz w:val="22"/>
          <w:szCs w:val="22"/>
          <w:lang w:eastAsia="ru-RU"/>
        </w:rPr>
      </w:pPr>
    </w:p>
    <w:p w14:paraId="4E56D73A" w14:textId="77777777" w:rsidR="0025388F" w:rsidRDefault="0025388F" w:rsidP="00357B15">
      <w:pPr>
        <w:autoSpaceDE w:val="0"/>
        <w:autoSpaceDN w:val="0"/>
        <w:adjustRightInd w:val="0"/>
        <w:jc w:val="center"/>
        <w:outlineLvl w:val="0"/>
        <w:rPr>
          <w:b/>
          <w:sz w:val="22"/>
          <w:szCs w:val="22"/>
          <w:lang w:eastAsia="ru-RU"/>
        </w:rPr>
      </w:pPr>
    </w:p>
    <w:p w14:paraId="3C8999E4" w14:textId="77777777" w:rsidR="00B834E6" w:rsidRPr="00357B15"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w:t>
      </w:r>
      <w:r w:rsidRPr="00357B15">
        <w:rPr>
          <w:b/>
          <w:sz w:val="22"/>
          <w:szCs w:val="22"/>
          <w:lang w:eastAsia="ru-RU"/>
        </w:rPr>
        <w:t>. Обмен инвестиционных паев на основании решения управляющей компании</w:t>
      </w:r>
    </w:p>
    <w:p w14:paraId="3AFC24DB" w14:textId="77777777" w:rsidR="0001734D" w:rsidRDefault="0001734D" w:rsidP="0001734D">
      <w:pPr>
        <w:autoSpaceDE w:val="0"/>
        <w:autoSpaceDN w:val="0"/>
        <w:adjustRightInd w:val="0"/>
        <w:ind w:firstLine="709"/>
        <w:jc w:val="both"/>
        <w:rPr>
          <w:sz w:val="22"/>
          <w:szCs w:val="22"/>
          <w:lang w:eastAsia="ru-RU"/>
        </w:rPr>
      </w:pPr>
      <w:bookmarkStart w:id="84" w:name="Par6"/>
      <w:bookmarkEnd w:id="84"/>
      <w:r>
        <w:rPr>
          <w:sz w:val="22"/>
          <w:szCs w:val="22"/>
          <w:lang w:eastAsia="ru-RU"/>
        </w:rPr>
        <w:t>81.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61EA77E"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10C86FC"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28A32EEA"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BD658F">
          <w:rPr>
            <w:sz w:val="22"/>
            <w:szCs w:val="22"/>
            <w:lang w:eastAsia="ru-RU"/>
          </w:rPr>
          <w:t>пунктом 11</w:t>
        </w:r>
      </w:hyperlink>
      <w:r>
        <w:rPr>
          <w:sz w:val="22"/>
          <w:szCs w:val="22"/>
          <w:lang w:eastAsia="ru-RU"/>
        </w:rPr>
        <w:t>2</w:t>
      </w:r>
      <w:r w:rsidRPr="00BD658F">
        <w:rPr>
          <w:sz w:val="22"/>
          <w:szCs w:val="22"/>
          <w:lang w:eastAsia="ru-RU"/>
        </w:rPr>
        <w:t xml:space="preserve"> настоящих Правил.</w:t>
      </w:r>
    </w:p>
    <w:p w14:paraId="174B97C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2</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A0AA627" w14:textId="77777777" w:rsidR="0001734D" w:rsidRPr="00BD658F" w:rsidRDefault="0001734D" w:rsidP="0001734D">
      <w:pPr>
        <w:autoSpaceDE w:val="0"/>
        <w:autoSpaceDN w:val="0"/>
        <w:adjustRightInd w:val="0"/>
        <w:ind w:firstLine="709"/>
        <w:jc w:val="both"/>
        <w:rPr>
          <w:sz w:val="22"/>
          <w:szCs w:val="22"/>
          <w:lang w:eastAsia="ru-RU"/>
        </w:rPr>
      </w:pPr>
      <w:bookmarkStart w:id="85" w:name="Par11"/>
      <w:bookmarkEnd w:id="85"/>
      <w:r w:rsidRPr="00BD658F">
        <w:rPr>
          <w:sz w:val="22"/>
          <w:szCs w:val="22"/>
          <w:lang w:eastAsia="ru-RU"/>
        </w:rPr>
        <w:t>8</w:t>
      </w:r>
      <w:r>
        <w:rPr>
          <w:sz w:val="22"/>
          <w:szCs w:val="22"/>
          <w:lang w:eastAsia="ru-RU"/>
        </w:rPr>
        <w:t>3</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1</w:t>
      </w:r>
      <w:r w:rsidRPr="00BD658F">
        <w:rPr>
          <w:sz w:val="22"/>
          <w:szCs w:val="22"/>
          <w:lang w:eastAsia="ru-RU"/>
        </w:rPr>
        <w:t xml:space="preserve"> настоящих Правил.</w:t>
      </w:r>
    </w:p>
    <w:p w14:paraId="1594FF7C" w14:textId="77777777" w:rsidR="0001734D" w:rsidRPr="00BD658F" w:rsidRDefault="0001734D" w:rsidP="0001734D">
      <w:pPr>
        <w:autoSpaceDE w:val="0"/>
        <w:autoSpaceDN w:val="0"/>
        <w:adjustRightInd w:val="0"/>
        <w:ind w:firstLine="709"/>
        <w:jc w:val="both"/>
        <w:rPr>
          <w:sz w:val="22"/>
          <w:szCs w:val="22"/>
          <w:lang w:eastAsia="ru-RU"/>
        </w:rPr>
      </w:pPr>
      <w:bookmarkStart w:id="86" w:name="Par12"/>
      <w:bookmarkEnd w:id="86"/>
      <w:r w:rsidRPr="00BD658F">
        <w:rPr>
          <w:sz w:val="22"/>
          <w:szCs w:val="22"/>
          <w:lang w:eastAsia="ru-RU"/>
        </w:rPr>
        <w:t>8</w:t>
      </w:r>
      <w:r>
        <w:rPr>
          <w:sz w:val="22"/>
          <w:szCs w:val="22"/>
          <w:lang w:eastAsia="ru-RU"/>
        </w:rPr>
        <w:t>4</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3</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019FF4F"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0642335"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CA79A39" w14:textId="77777777" w:rsidR="0001734D"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5</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34D43AC0"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CDE9A83" w14:textId="77777777" w:rsidR="0001734D" w:rsidRDefault="0001734D" w:rsidP="0001734D">
      <w:pPr>
        <w:autoSpaceDE w:val="0"/>
        <w:autoSpaceDN w:val="0"/>
        <w:adjustRightInd w:val="0"/>
        <w:ind w:left="480"/>
        <w:jc w:val="both"/>
        <w:rPr>
          <w:sz w:val="22"/>
          <w:szCs w:val="22"/>
          <w:lang w:eastAsia="ru-RU"/>
        </w:rPr>
      </w:pPr>
    </w:p>
    <w:p w14:paraId="12DA675D" w14:textId="77777777" w:rsidR="00B834E6" w:rsidRPr="00357B15"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II</w:t>
      </w:r>
      <w:r w:rsidRPr="00357B15">
        <w:rPr>
          <w:b/>
          <w:sz w:val="22"/>
          <w:szCs w:val="22"/>
          <w:lang w:eastAsia="ru-RU"/>
        </w:rPr>
        <w:t>. Обмен на инвестиционные паи на основании решения управляющей компании</w:t>
      </w:r>
    </w:p>
    <w:p w14:paraId="4CE92D19" w14:textId="77777777" w:rsidR="0001734D" w:rsidRDefault="0001734D" w:rsidP="0001734D">
      <w:pPr>
        <w:autoSpaceDE w:val="0"/>
        <w:autoSpaceDN w:val="0"/>
        <w:adjustRightInd w:val="0"/>
        <w:ind w:firstLine="709"/>
        <w:jc w:val="both"/>
        <w:rPr>
          <w:sz w:val="22"/>
          <w:szCs w:val="22"/>
          <w:lang w:eastAsia="ru-RU"/>
        </w:rPr>
      </w:pPr>
      <w:bookmarkStart w:id="87" w:name="Par25"/>
      <w:bookmarkEnd w:id="87"/>
      <w:r>
        <w:rPr>
          <w:sz w:val="22"/>
          <w:szCs w:val="22"/>
          <w:lang w:eastAsia="ru-RU"/>
        </w:rPr>
        <w:t>86.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873EE54"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28AC29E"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2058E06C"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BD658F">
          <w:rPr>
            <w:sz w:val="22"/>
            <w:szCs w:val="22"/>
            <w:lang w:eastAsia="ru-RU"/>
          </w:rPr>
          <w:t>пунктом 11</w:t>
        </w:r>
      </w:hyperlink>
      <w:r>
        <w:rPr>
          <w:sz w:val="22"/>
          <w:szCs w:val="22"/>
          <w:lang w:eastAsia="ru-RU"/>
        </w:rPr>
        <w:t>2</w:t>
      </w:r>
      <w:r w:rsidRPr="00BD658F">
        <w:rPr>
          <w:sz w:val="22"/>
          <w:szCs w:val="22"/>
          <w:lang w:eastAsia="ru-RU"/>
        </w:rPr>
        <w:t xml:space="preserve"> настоящих Правил.</w:t>
      </w:r>
    </w:p>
    <w:p w14:paraId="0CA64B7C"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62AA79A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10A2947" w14:textId="77777777" w:rsidR="0001734D"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6</w:t>
      </w:r>
      <w:r w:rsidRPr="00BD658F">
        <w:rPr>
          <w:sz w:val="22"/>
          <w:szCs w:val="22"/>
          <w:lang w:eastAsia="ru-RU"/>
        </w:rPr>
        <w:t xml:space="preserve"> настоящих Правил</w:t>
      </w:r>
      <w:r>
        <w:rPr>
          <w:sz w:val="22"/>
          <w:szCs w:val="22"/>
          <w:lang w:eastAsia="ru-RU"/>
        </w:rPr>
        <w:t>.</w:t>
      </w:r>
    </w:p>
    <w:p w14:paraId="3DDE5D5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16AE9BB5" w14:textId="77777777" w:rsidR="00B834E6" w:rsidRPr="00357B15" w:rsidRDefault="00B70F51" w:rsidP="00357B15">
      <w:pPr>
        <w:autoSpaceDE w:val="0"/>
        <w:autoSpaceDN w:val="0"/>
        <w:adjustRightInd w:val="0"/>
        <w:jc w:val="center"/>
        <w:outlineLvl w:val="1"/>
        <w:rPr>
          <w:b/>
          <w:sz w:val="22"/>
          <w:szCs w:val="22"/>
        </w:rPr>
      </w:pPr>
      <w:bookmarkStart w:id="88" w:name="Закладка_04_11_2008"/>
      <w:bookmarkEnd w:id="88"/>
      <w:r w:rsidRPr="00357B15">
        <w:rPr>
          <w:b/>
          <w:sz w:val="22"/>
          <w:szCs w:val="22"/>
        </w:rPr>
        <w:t>I</w:t>
      </w:r>
      <w:r w:rsidRPr="00357B15">
        <w:rPr>
          <w:b/>
          <w:sz w:val="22"/>
          <w:szCs w:val="22"/>
          <w:lang w:val="en-US"/>
        </w:rPr>
        <w:t>X</w:t>
      </w:r>
      <w:r w:rsidRPr="00357B15">
        <w:rPr>
          <w:b/>
          <w:sz w:val="22"/>
          <w:szCs w:val="22"/>
        </w:rPr>
        <w:t>. Обмен инвестиционных паев на основании заявок на их обмен</w:t>
      </w:r>
    </w:p>
    <w:p w14:paraId="41EF7A5E" w14:textId="77777777" w:rsidR="00C86323" w:rsidRPr="009C0119" w:rsidRDefault="0030704B" w:rsidP="00C86323">
      <w:pPr>
        <w:autoSpaceDE w:val="0"/>
        <w:autoSpaceDN w:val="0"/>
        <w:adjustRightInd w:val="0"/>
        <w:ind w:firstLine="540"/>
        <w:jc w:val="both"/>
        <w:rPr>
          <w:sz w:val="22"/>
          <w:szCs w:val="22"/>
        </w:rPr>
      </w:pPr>
      <w:r w:rsidRPr="009C0119">
        <w:rPr>
          <w:sz w:val="22"/>
          <w:szCs w:val="22"/>
        </w:rPr>
        <w:t>8</w:t>
      </w:r>
      <w:r w:rsidR="0001734D">
        <w:rPr>
          <w:sz w:val="22"/>
          <w:szCs w:val="22"/>
        </w:rPr>
        <w:t>8</w:t>
      </w:r>
      <w:r w:rsidR="00C86323" w:rsidRPr="009C0119">
        <w:rPr>
          <w:sz w:val="22"/>
          <w:szCs w:val="22"/>
        </w:rPr>
        <w:t>. Обмен инвестиционных паев может осуществляться после даты завершения (окончания) формирования фонда.</w:t>
      </w:r>
    </w:p>
    <w:p w14:paraId="1B3647C2" w14:textId="77777777" w:rsidR="00792A10" w:rsidRPr="009C0119" w:rsidRDefault="0030704B" w:rsidP="00792A10">
      <w:pPr>
        <w:autoSpaceDE w:val="0"/>
        <w:autoSpaceDN w:val="0"/>
        <w:adjustRightInd w:val="0"/>
        <w:ind w:firstLine="540"/>
        <w:jc w:val="both"/>
        <w:rPr>
          <w:sz w:val="22"/>
          <w:szCs w:val="22"/>
        </w:rPr>
      </w:pPr>
      <w:r w:rsidRPr="009C0119">
        <w:rPr>
          <w:sz w:val="22"/>
          <w:szCs w:val="22"/>
        </w:rPr>
        <w:t>8</w:t>
      </w:r>
      <w:r w:rsidR="0001734D">
        <w:rPr>
          <w:sz w:val="22"/>
          <w:szCs w:val="22"/>
        </w:rPr>
        <w:t>9</w:t>
      </w:r>
      <w:r w:rsidR="00C86323" w:rsidRPr="009C0119">
        <w:rPr>
          <w:sz w:val="22"/>
          <w:szCs w:val="22"/>
        </w:rPr>
        <w:t xml:space="preserve">. </w:t>
      </w:r>
      <w:r w:rsidR="00792A10" w:rsidRPr="009C0119">
        <w:rPr>
          <w:sz w:val="22"/>
          <w:szCs w:val="22"/>
        </w:rPr>
        <w:t>Инвестиционные паи могут обмениваться на инвестиционные паи:</w:t>
      </w:r>
    </w:p>
    <w:p w14:paraId="0C6BAEA1"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Фонд сбалансированный»;</w:t>
      </w:r>
    </w:p>
    <w:p w14:paraId="1A16FF1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Инвестмент Партнерс – </w:t>
      </w:r>
      <w:r w:rsidR="00267BA2" w:rsidRPr="00267BA2">
        <w:rPr>
          <w:sz w:val="22"/>
          <w:szCs w:val="22"/>
        </w:rPr>
        <w:t>Фонд акций глобальный</w:t>
      </w:r>
      <w:r w:rsidRPr="009F6C6D">
        <w:rPr>
          <w:sz w:val="22"/>
          <w:szCs w:val="22"/>
        </w:rPr>
        <w:t>»;</w:t>
      </w:r>
    </w:p>
    <w:p w14:paraId="7F454D27"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Премиум. Фонд акций»;</w:t>
      </w:r>
    </w:p>
    <w:p w14:paraId="20ADC0A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Золото»;</w:t>
      </w:r>
    </w:p>
    <w:p w14:paraId="44C4F806" w14:textId="77777777" w:rsidR="00267BA2" w:rsidRDefault="009F6C6D" w:rsidP="009F6C6D">
      <w:pPr>
        <w:autoSpaceDE w:val="0"/>
        <w:autoSpaceDN w:val="0"/>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Фонд облигаций»</w:t>
      </w:r>
      <w:r w:rsidR="00267BA2">
        <w:rPr>
          <w:sz w:val="22"/>
          <w:szCs w:val="22"/>
        </w:rPr>
        <w:t>;</w:t>
      </w:r>
    </w:p>
    <w:p w14:paraId="536BD5D8" w14:textId="77777777" w:rsidR="009F6C6D" w:rsidRPr="009F6C6D" w:rsidRDefault="00267BA2" w:rsidP="009F6C6D">
      <w:pPr>
        <w:autoSpaceDE w:val="0"/>
        <w:autoSpaceDN w:val="0"/>
        <w:adjustRightInd w:val="0"/>
        <w:ind w:firstLine="540"/>
        <w:jc w:val="both"/>
        <w:rPr>
          <w:sz w:val="22"/>
          <w:szCs w:val="22"/>
        </w:rPr>
      </w:pPr>
      <w:r>
        <w:rPr>
          <w:sz w:val="22"/>
          <w:szCs w:val="22"/>
        </w:rPr>
        <w:t xml:space="preserve">- </w:t>
      </w:r>
      <w:r w:rsidRPr="00267BA2">
        <w:rPr>
          <w:sz w:val="22"/>
          <w:szCs w:val="22"/>
        </w:rPr>
        <w:t xml:space="preserve">Открытого паевого инвестиционного фонда </w:t>
      </w:r>
      <w:r w:rsidRPr="00267BA2">
        <w:rPr>
          <w:bCs/>
          <w:sz w:val="22"/>
          <w:szCs w:val="22"/>
        </w:rPr>
        <w:t>рыночных финансовых инструментов «ТКБ Инвестмент Партнерс – Фонд сбалансированный глобальный»</w:t>
      </w:r>
      <w:r w:rsidR="009F6C6D" w:rsidRPr="009F6C6D">
        <w:rPr>
          <w:sz w:val="22"/>
          <w:szCs w:val="22"/>
        </w:rPr>
        <w:t>.</w:t>
      </w:r>
    </w:p>
    <w:p w14:paraId="6AF7AD3D" w14:textId="77777777" w:rsidR="00C86323" w:rsidRPr="009C0119" w:rsidRDefault="0001734D" w:rsidP="009F6C6D">
      <w:pPr>
        <w:autoSpaceDE w:val="0"/>
        <w:autoSpaceDN w:val="0"/>
        <w:adjustRightInd w:val="0"/>
        <w:ind w:firstLine="540"/>
        <w:jc w:val="both"/>
        <w:rPr>
          <w:sz w:val="22"/>
          <w:szCs w:val="22"/>
        </w:rPr>
      </w:pPr>
      <w:r>
        <w:rPr>
          <w:sz w:val="22"/>
          <w:szCs w:val="22"/>
        </w:rPr>
        <w:t>90</w:t>
      </w:r>
      <w:r w:rsidR="00C86323" w:rsidRPr="009C0119">
        <w:rPr>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ABDDAF9"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w:t>
      </w:r>
      <w:r w:rsidR="001A2646">
        <w:rPr>
          <w:sz w:val="22"/>
          <w:szCs w:val="22"/>
        </w:rPr>
        <w:t>П</w:t>
      </w:r>
      <w:r w:rsidRPr="009C0119">
        <w:rPr>
          <w:sz w:val="22"/>
          <w:szCs w:val="22"/>
        </w:rPr>
        <w:t>риложени</w:t>
      </w:r>
      <w:r w:rsidR="001A2646">
        <w:rPr>
          <w:sz w:val="22"/>
          <w:szCs w:val="22"/>
        </w:rPr>
        <w:t>ями №7, №8 или №9</w:t>
      </w:r>
      <w:r w:rsidRPr="009C0119">
        <w:rPr>
          <w:sz w:val="22"/>
          <w:szCs w:val="22"/>
        </w:rPr>
        <w:t xml:space="preserve"> к настоящим Правилам.</w:t>
      </w:r>
    </w:p>
    <w:p w14:paraId="208645D2"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Заявки на обмен инвестиционных паев носят безотзывный характер.</w:t>
      </w:r>
    </w:p>
    <w:p w14:paraId="5A314814" w14:textId="77777777" w:rsidR="00C86323" w:rsidRDefault="00C86323" w:rsidP="00C86323">
      <w:pPr>
        <w:autoSpaceDE w:val="0"/>
        <w:autoSpaceDN w:val="0"/>
        <w:adjustRightInd w:val="0"/>
        <w:ind w:firstLine="540"/>
        <w:jc w:val="both"/>
        <w:rPr>
          <w:sz w:val="22"/>
          <w:szCs w:val="22"/>
        </w:rPr>
      </w:pPr>
      <w:r w:rsidRPr="009C0119">
        <w:rPr>
          <w:sz w:val="22"/>
          <w:szCs w:val="22"/>
        </w:rPr>
        <w:t xml:space="preserve">Прием заявок на обмен инвестиционных паев осуществляется каждый рабочий день. </w:t>
      </w:r>
    </w:p>
    <w:p w14:paraId="2FA70959" w14:textId="77777777" w:rsidR="00AC6497" w:rsidRPr="009C0119" w:rsidRDefault="00AC6497" w:rsidP="00C86323">
      <w:pPr>
        <w:autoSpaceDE w:val="0"/>
        <w:autoSpaceDN w:val="0"/>
        <w:adjustRightInd w:val="0"/>
        <w:ind w:firstLine="540"/>
        <w:jc w:val="both"/>
        <w:rPr>
          <w:sz w:val="22"/>
          <w:szCs w:val="22"/>
        </w:rPr>
      </w:pPr>
      <w:r w:rsidRPr="00AC6497">
        <w:rPr>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361E6C41" w14:textId="77777777" w:rsidR="00C86323" w:rsidRPr="009C0119" w:rsidRDefault="0001734D" w:rsidP="001A2646">
      <w:pPr>
        <w:autoSpaceDE w:val="0"/>
        <w:autoSpaceDN w:val="0"/>
        <w:adjustRightInd w:val="0"/>
        <w:ind w:firstLine="540"/>
        <w:jc w:val="both"/>
        <w:rPr>
          <w:sz w:val="22"/>
          <w:szCs w:val="22"/>
        </w:rPr>
      </w:pPr>
      <w:r>
        <w:rPr>
          <w:sz w:val="22"/>
          <w:szCs w:val="22"/>
        </w:rPr>
        <w:t>91</w:t>
      </w:r>
      <w:r w:rsidR="00C86323" w:rsidRPr="009C0119">
        <w:rPr>
          <w:sz w:val="22"/>
          <w:szCs w:val="22"/>
        </w:rPr>
        <w:t>. Заявки на обмен инвестиционных паев подаются в следующем порядке.</w:t>
      </w:r>
    </w:p>
    <w:p w14:paraId="482BDA0C"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558CF6E"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.2. Заявки на обмен инвестиционных паев, права на которые учитываются на лицевом счете</w:t>
      </w:r>
      <w:r w:rsidR="00C96C69">
        <w:rPr>
          <w:sz w:val="22"/>
          <w:szCs w:val="22"/>
        </w:rPr>
        <w:t>, открытом</w:t>
      </w:r>
      <w:r w:rsidR="001A2646" w:rsidRPr="001A2646">
        <w:rPr>
          <w:sz w:val="22"/>
          <w:szCs w:val="22"/>
        </w:rPr>
        <w:t xml:space="preserve"> номинально</w:t>
      </w:r>
      <w:r w:rsidR="00C96C69">
        <w:rPr>
          <w:sz w:val="22"/>
          <w:szCs w:val="22"/>
        </w:rPr>
        <w:t>му</w:t>
      </w:r>
      <w:r w:rsidR="001A2646" w:rsidRPr="001A2646">
        <w:rPr>
          <w:sz w:val="22"/>
          <w:szCs w:val="22"/>
        </w:rPr>
        <w:t xml:space="preserve"> держател</w:t>
      </w:r>
      <w:r w:rsidR="00C96C69">
        <w:rPr>
          <w:sz w:val="22"/>
          <w:szCs w:val="22"/>
        </w:rPr>
        <w:t>ю</w:t>
      </w:r>
      <w:r w:rsidR="001A2646" w:rsidRPr="001A2646">
        <w:rPr>
          <w:sz w:val="22"/>
          <w:szCs w:val="22"/>
        </w:rPr>
        <w:t xml:space="preserve"> в реестре владельцев инвестиционных паев, оформляются в соответствии с Приложением № 9 к настоящим Правилам.</w:t>
      </w:r>
    </w:p>
    <w:p w14:paraId="4B1A9D54"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r w:rsidR="009F6C6D">
        <w:rPr>
          <w:sz w:val="22"/>
          <w:szCs w:val="22"/>
        </w:rPr>
        <w:t>Инвестмент Партнерс (</w:t>
      </w:r>
      <w:r w:rsidR="001A2646" w:rsidRPr="001A2646">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001A2646" w:rsidRPr="001A2646">
        <w:rPr>
          <w:sz w:val="22"/>
          <w:szCs w:val="22"/>
        </w:rPr>
        <w:t xml:space="preserve"> на обмен инвестиционных паев должна быть удостоверена нотариально. </w:t>
      </w:r>
    </w:p>
    <w:p w14:paraId="57128EB5" w14:textId="77777777" w:rsidR="001A2646" w:rsidRPr="001A2646" w:rsidRDefault="001A2646" w:rsidP="001A2646">
      <w:pPr>
        <w:spacing w:before="60" w:after="60"/>
        <w:ind w:firstLine="540"/>
        <w:jc w:val="both"/>
        <w:rPr>
          <w:sz w:val="22"/>
          <w:szCs w:val="22"/>
        </w:rPr>
      </w:pPr>
      <w:r w:rsidRPr="001A2646">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DF9A4DE" w14:textId="77777777" w:rsidR="001A2646" w:rsidRPr="001A2646" w:rsidRDefault="001A2646" w:rsidP="001A2646">
      <w:pPr>
        <w:pStyle w:val="22"/>
        <w:spacing w:line="240" w:lineRule="auto"/>
        <w:ind w:firstLine="540"/>
        <w:jc w:val="both"/>
        <w:rPr>
          <w:sz w:val="22"/>
          <w:szCs w:val="22"/>
        </w:rPr>
      </w:pPr>
      <w:r w:rsidRPr="001A2646">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D36E729" w14:textId="77777777" w:rsidR="009F6C6D" w:rsidRPr="009F6C6D" w:rsidRDefault="009F6C6D" w:rsidP="009F6C6D">
      <w:pPr>
        <w:ind w:firstLine="567"/>
        <w:jc w:val="both"/>
        <w:rPr>
          <w:sz w:val="22"/>
          <w:szCs w:val="22"/>
        </w:rPr>
      </w:pPr>
      <w:r w:rsidRPr="009F6C6D">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E4EFC50" w14:textId="77777777" w:rsidR="009F6C6D" w:rsidRPr="009F6C6D" w:rsidRDefault="009F6C6D" w:rsidP="009F6C6D">
      <w:pPr>
        <w:jc w:val="both"/>
        <w:rPr>
          <w:sz w:val="22"/>
          <w:szCs w:val="22"/>
        </w:rPr>
      </w:pPr>
      <w:r w:rsidRPr="009F6C6D">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73282F8" w14:textId="77777777" w:rsidR="009F6C6D" w:rsidRPr="009F6C6D" w:rsidRDefault="009F6C6D" w:rsidP="009F6C6D">
      <w:pPr>
        <w:jc w:val="both"/>
        <w:rPr>
          <w:sz w:val="22"/>
          <w:szCs w:val="22"/>
        </w:rPr>
      </w:pPr>
      <w:r w:rsidRPr="009F6C6D">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17D75251" w14:textId="77777777" w:rsidR="009F6C6D" w:rsidRPr="009F6C6D" w:rsidRDefault="009F6C6D" w:rsidP="009F6C6D">
      <w:pPr>
        <w:jc w:val="both"/>
        <w:rPr>
          <w:sz w:val="22"/>
          <w:szCs w:val="22"/>
        </w:rPr>
      </w:pPr>
      <w:r w:rsidRPr="009F6C6D">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A7DA852" w14:textId="77777777" w:rsidR="009F6C6D" w:rsidRPr="009F6C6D" w:rsidRDefault="009F6C6D" w:rsidP="009F6C6D">
      <w:pPr>
        <w:ind w:firstLine="567"/>
        <w:jc w:val="both"/>
        <w:rPr>
          <w:sz w:val="22"/>
          <w:szCs w:val="22"/>
        </w:rPr>
      </w:pPr>
      <w:r w:rsidRPr="009F6C6D">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1AF22CA" w14:textId="77777777" w:rsidR="009F6C6D" w:rsidRPr="009F6C6D" w:rsidRDefault="009F6C6D" w:rsidP="009F6C6D">
      <w:pPr>
        <w:pStyle w:val="22"/>
        <w:spacing w:after="0" w:line="240" w:lineRule="auto"/>
        <w:ind w:firstLine="567"/>
        <w:jc w:val="both"/>
        <w:rPr>
          <w:sz w:val="22"/>
          <w:szCs w:val="22"/>
        </w:rPr>
      </w:pPr>
      <w:r w:rsidRPr="009F6C6D">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36D6606C" w14:textId="77777777" w:rsidR="00C86323" w:rsidRDefault="001A2646" w:rsidP="001A2646">
      <w:pPr>
        <w:autoSpaceDE w:val="0"/>
        <w:autoSpaceDN w:val="0"/>
        <w:adjustRightInd w:val="0"/>
        <w:ind w:firstLine="540"/>
        <w:jc w:val="both"/>
        <w:rPr>
          <w:sz w:val="22"/>
          <w:szCs w:val="22"/>
        </w:rPr>
      </w:pPr>
      <w:r w:rsidRPr="001A2646">
        <w:rPr>
          <w:sz w:val="22"/>
          <w:szCs w:val="22"/>
        </w:rPr>
        <w:t>Заявки на обмен инвестиционных паев, направленные электронной почтой, факсом или курьером, не принимаются.</w:t>
      </w:r>
    </w:p>
    <w:p w14:paraId="593DDC30" w14:textId="77777777" w:rsidR="00DF5980" w:rsidRPr="00EA065C" w:rsidRDefault="00827DD5" w:rsidP="00DF5980">
      <w:pPr>
        <w:adjustRightInd w:val="0"/>
        <w:ind w:firstLine="540"/>
        <w:jc w:val="both"/>
        <w:rPr>
          <w:sz w:val="22"/>
          <w:szCs w:val="22"/>
        </w:rPr>
      </w:pPr>
      <w:r>
        <w:rPr>
          <w:sz w:val="22"/>
          <w:szCs w:val="22"/>
        </w:rPr>
        <w:t xml:space="preserve">91.4. </w:t>
      </w:r>
      <w:r w:rsidR="00DF5980" w:rsidRPr="00EA065C">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534FCD2"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CD3E6E5"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DBA87" w14:textId="737C298E" w:rsidR="00DF5980" w:rsidRPr="0003284E" w:rsidRDefault="00DF5980" w:rsidP="00DF5980">
      <w:pPr>
        <w:autoSpaceDE w:val="0"/>
        <w:autoSpaceDN w:val="0"/>
        <w:adjustRightInd w:val="0"/>
        <w:ind w:firstLine="540"/>
        <w:jc w:val="both"/>
        <w:rPr>
          <w:sz w:val="22"/>
          <w:szCs w:val="22"/>
        </w:rPr>
      </w:pPr>
      <w:r w:rsidRPr="00DF5980">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3284E" w:rsidRPr="0003284E">
        <w:rPr>
          <w:sz w:val="22"/>
          <w:szCs w:val="22"/>
        </w:rPr>
        <w:t>https://</w:t>
      </w:r>
      <w:r w:rsidR="0003284E" w:rsidRPr="0003284E">
        <w:rPr>
          <w:sz w:val="22"/>
          <w:szCs w:val="22"/>
          <w:lang w:val="en-US"/>
        </w:rPr>
        <w:t>www</w:t>
      </w:r>
      <w:r w:rsidR="0003284E" w:rsidRPr="0003284E">
        <w:rPr>
          <w:sz w:val="22"/>
          <w:szCs w:val="22"/>
        </w:rPr>
        <w:t>.tkbip.ru.</w:t>
      </w:r>
    </w:p>
    <w:p w14:paraId="58F9B6FE" w14:textId="7AEFCE21" w:rsidR="00827DD5" w:rsidRDefault="00DF5980" w:rsidP="00DF5980">
      <w:pPr>
        <w:ind w:firstLine="709"/>
        <w:jc w:val="both"/>
        <w:rPr>
          <w:sz w:val="22"/>
          <w:szCs w:val="22"/>
        </w:rPr>
      </w:pPr>
      <w:r w:rsidRPr="00DF5980">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7B901BD" w14:textId="77777777" w:rsidR="005225B9" w:rsidRPr="005225B9" w:rsidRDefault="0003284E" w:rsidP="005225B9">
      <w:pPr>
        <w:adjustRightInd w:val="0"/>
        <w:ind w:firstLine="709"/>
        <w:jc w:val="both"/>
        <w:rPr>
          <w:sz w:val="22"/>
          <w:szCs w:val="22"/>
          <w:lang w:eastAsia="ru-RU"/>
        </w:rPr>
      </w:pPr>
      <w:r w:rsidRPr="0003284E">
        <w:rPr>
          <w:sz w:val="22"/>
          <w:szCs w:val="22"/>
        </w:rPr>
        <w:t xml:space="preserve">91.4.1. </w:t>
      </w:r>
      <w:r w:rsidR="005225B9" w:rsidRPr="005225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9A976E0" w14:textId="7777777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5426070" w14:textId="12FCCF9E"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5225B9">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19" w:history="1">
        <w:r w:rsidRPr="0003284E">
          <w:rPr>
            <w:color w:val="0000FF"/>
            <w:sz w:val="22"/>
            <w:szCs w:val="22"/>
            <w:u w:val="single"/>
            <w:lang w:eastAsia="ru-RU"/>
          </w:rPr>
          <w:t>https://www.tkbip.ru</w:t>
        </w:r>
      </w:hyperlink>
      <w:r w:rsidRPr="0003284E">
        <w:rPr>
          <w:sz w:val="22"/>
          <w:szCs w:val="22"/>
          <w:lang w:eastAsia="ru-RU"/>
        </w:rPr>
        <w:t>.</w:t>
      </w:r>
    </w:p>
    <w:p w14:paraId="0E7AACA4" w14:textId="3CAA58D0" w:rsidR="0003284E" w:rsidRPr="0003284E" w:rsidRDefault="0003284E" w:rsidP="0003284E">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обмен инвестиционных паев, полученн</w:t>
      </w:r>
      <w:r w:rsidR="005225B9">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1D7EFAB5" w14:textId="77777777" w:rsidR="005F1A33" w:rsidRPr="005F1A33" w:rsidRDefault="0003284E" w:rsidP="005F1A33">
      <w:pPr>
        <w:adjustRightInd w:val="0"/>
        <w:ind w:firstLine="709"/>
        <w:jc w:val="both"/>
        <w:rPr>
          <w:sz w:val="22"/>
          <w:szCs w:val="22"/>
          <w:lang w:eastAsia="ru-RU"/>
        </w:rPr>
      </w:pPr>
      <w:r w:rsidRPr="0003284E">
        <w:rPr>
          <w:sz w:val="22"/>
          <w:szCs w:val="22"/>
        </w:rPr>
        <w:t xml:space="preserve">91.4.2. </w:t>
      </w:r>
      <w:r w:rsidR="005F1A33" w:rsidRPr="005F1A33">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2B30A4B" w14:textId="54640E21" w:rsidR="0003284E" w:rsidRPr="0003284E" w:rsidRDefault="0003284E" w:rsidP="005F1A33">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9EBC14" w14:textId="5B2439E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5F1A33">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0" w:history="1">
        <w:r w:rsidRPr="0003284E">
          <w:rPr>
            <w:color w:val="0000FF"/>
            <w:sz w:val="22"/>
            <w:szCs w:val="22"/>
            <w:u w:val="single"/>
            <w:lang w:eastAsia="ru-RU"/>
          </w:rPr>
          <w:t>https://www.tkbip.ru</w:t>
        </w:r>
      </w:hyperlink>
      <w:r w:rsidRPr="0003284E">
        <w:rPr>
          <w:sz w:val="22"/>
          <w:szCs w:val="22"/>
          <w:lang w:eastAsia="ru-RU"/>
        </w:rPr>
        <w:t>.</w:t>
      </w:r>
    </w:p>
    <w:p w14:paraId="09A24D7F" w14:textId="36B0CCE5" w:rsidR="0003284E" w:rsidRPr="0003284E" w:rsidRDefault="0003284E" w:rsidP="0003284E">
      <w:pPr>
        <w:ind w:firstLine="709"/>
        <w:jc w:val="both"/>
        <w:rPr>
          <w:sz w:val="22"/>
          <w:szCs w:val="22"/>
        </w:rPr>
      </w:pPr>
      <w:r w:rsidRPr="0003284E">
        <w:rPr>
          <w:sz w:val="22"/>
          <w:szCs w:val="22"/>
          <w:lang w:eastAsia="ru-RU"/>
        </w:rPr>
        <w:t>Датой и временем приема заявки на обмен инвестиционных паев, полученной с использованием си</w:t>
      </w:r>
      <w:r w:rsidR="005F1A33">
        <w:rPr>
          <w:sz w:val="22"/>
          <w:szCs w:val="22"/>
          <w:lang w:eastAsia="ru-RU"/>
        </w:rPr>
        <w:t>стемы ТКБ-</w:t>
      </w:r>
      <w:r w:rsidRPr="0003284E">
        <w:rPr>
          <w:sz w:val="22"/>
          <w:szCs w:val="22"/>
          <w:lang w:eastAsia="ru-RU"/>
        </w:rPr>
        <w:t>Агент, считается дата и время получения электронного документа управляющей компанией.</w:t>
      </w:r>
    </w:p>
    <w:p w14:paraId="75087BBD" w14:textId="77777777" w:rsidR="00C86323" w:rsidRPr="009C0119" w:rsidRDefault="0001734D" w:rsidP="00C86323">
      <w:pPr>
        <w:autoSpaceDE w:val="0"/>
        <w:autoSpaceDN w:val="0"/>
        <w:adjustRightInd w:val="0"/>
        <w:ind w:firstLine="540"/>
        <w:jc w:val="both"/>
        <w:rPr>
          <w:sz w:val="22"/>
          <w:szCs w:val="22"/>
        </w:rPr>
      </w:pPr>
      <w:r>
        <w:rPr>
          <w:sz w:val="22"/>
          <w:szCs w:val="22"/>
        </w:rPr>
        <w:t>92</w:t>
      </w:r>
      <w:r w:rsidR="00C86323" w:rsidRPr="009C0119">
        <w:rPr>
          <w:sz w:val="22"/>
          <w:szCs w:val="22"/>
        </w:rPr>
        <w:t>. Заявки на обмен инвестиционных паев, права на которые учитываются в реестре владельцев инвестиционных паев на лицевом счете</w:t>
      </w:r>
      <w:r>
        <w:rPr>
          <w:sz w:val="22"/>
          <w:szCs w:val="22"/>
        </w:rPr>
        <w:t>, открытом</w:t>
      </w:r>
      <w:r w:rsidR="00C86323" w:rsidRPr="009C0119">
        <w:rPr>
          <w:sz w:val="22"/>
          <w:szCs w:val="22"/>
        </w:rPr>
        <w:t xml:space="preserve"> номинально</w:t>
      </w:r>
      <w:r>
        <w:rPr>
          <w:sz w:val="22"/>
          <w:szCs w:val="22"/>
        </w:rPr>
        <w:t>му</w:t>
      </w:r>
      <w:r w:rsidR="00C86323" w:rsidRPr="009C0119">
        <w:rPr>
          <w:sz w:val="22"/>
          <w:szCs w:val="22"/>
        </w:rPr>
        <w:t xml:space="preserve"> держател</w:t>
      </w:r>
      <w:r>
        <w:rPr>
          <w:sz w:val="22"/>
          <w:szCs w:val="22"/>
        </w:rPr>
        <w:t>ю</w:t>
      </w:r>
      <w:r w:rsidR="00C86323" w:rsidRPr="009C0119">
        <w:rPr>
          <w:sz w:val="22"/>
          <w:szCs w:val="22"/>
        </w:rPr>
        <w:t>, подаются этим номинальным держателем.</w:t>
      </w:r>
    </w:p>
    <w:p w14:paraId="61800575" w14:textId="77777777" w:rsidR="002775CC" w:rsidRPr="00BC1E68" w:rsidRDefault="0001734D" w:rsidP="00BC1E68">
      <w:pPr>
        <w:spacing w:after="120"/>
        <w:ind w:left="567"/>
        <w:jc w:val="both"/>
        <w:rPr>
          <w:b/>
          <w:sz w:val="20"/>
          <w:szCs w:val="20"/>
        </w:rPr>
      </w:pPr>
      <w:r>
        <w:rPr>
          <w:sz w:val="22"/>
          <w:szCs w:val="22"/>
        </w:rPr>
        <w:t>93</w:t>
      </w:r>
      <w:r w:rsidR="00C86323" w:rsidRPr="009C0119">
        <w:rPr>
          <w:sz w:val="22"/>
          <w:szCs w:val="22"/>
        </w:rPr>
        <w:t xml:space="preserve">. </w:t>
      </w:r>
      <w:r w:rsidR="002775CC" w:rsidRPr="00BC1E68">
        <w:rPr>
          <w:sz w:val="22"/>
          <w:szCs w:val="22"/>
        </w:rPr>
        <w:t>Заявки на обмен инвестиционных паев подаются юридическими лицами:</w:t>
      </w:r>
    </w:p>
    <w:p w14:paraId="075E46D4"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46CFE704" w14:textId="77777777" w:rsidR="002775CC" w:rsidRPr="00BC1E68" w:rsidRDefault="002775CC" w:rsidP="002775CC">
      <w:pPr>
        <w:spacing w:after="120"/>
        <w:jc w:val="both"/>
        <w:rPr>
          <w:sz w:val="22"/>
          <w:szCs w:val="22"/>
        </w:rPr>
      </w:pPr>
      <w:r w:rsidRPr="00BC1E68">
        <w:rPr>
          <w:sz w:val="22"/>
          <w:szCs w:val="22"/>
        </w:rPr>
        <w:t>Заявки на обмен инвестиционных паев подаются физическими лицами:</w:t>
      </w:r>
    </w:p>
    <w:p w14:paraId="30DE608B"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5E2A7109"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 xml:space="preserve">агентам. </w:t>
      </w:r>
    </w:p>
    <w:p w14:paraId="1D3F5D7C"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Лица, которым в соответствии с </w:t>
      </w:r>
      <w:r w:rsidR="003C5264">
        <w:rPr>
          <w:sz w:val="22"/>
          <w:szCs w:val="22"/>
        </w:rPr>
        <w:t>П</w:t>
      </w:r>
      <w:r w:rsidR="003C5264" w:rsidRPr="009C0119">
        <w:rPr>
          <w:sz w:val="22"/>
          <w:szCs w:val="22"/>
        </w:rPr>
        <w:t xml:space="preserve">равилами </w:t>
      </w:r>
      <w:r w:rsidRPr="009C0119">
        <w:rPr>
          <w:sz w:val="22"/>
          <w:szCs w:val="22"/>
        </w:rPr>
        <w:t>могут подаваться заявки на приобретение инвестиционных паев, принимают также заявки на обмен инвестиционных паев.</w:t>
      </w:r>
    </w:p>
    <w:p w14:paraId="22F21126" w14:textId="77777777" w:rsidR="00C86323" w:rsidRPr="009C0119" w:rsidRDefault="0001734D" w:rsidP="00C86323">
      <w:pPr>
        <w:autoSpaceDE w:val="0"/>
        <w:autoSpaceDN w:val="0"/>
        <w:adjustRightInd w:val="0"/>
        <w:ind w:firstLine="540"/>
        <w:jc w:val="both"/>
        <w:rPr>
          <w:sz w:val="22"/>
          <w:szCs w:val="22"/>
        </w:rPr>
      </w:pPr>
      <w:r>
        <w:rPr>
          <w:sz w:val="22"/>
          <w:szCs w:val="22"/>
        </w:rPr>
        <w:t>94</w:t>
      </w:r>
      <w:r w:rsidR="00C86323" w:rsidRPr="009C0119">
        <w:rPr>
          <w:sz w:val="22"/>
          <w:szCs w:val="22"/>
        </w:rPr>
        <w:t>. В приеме заявок на обмен инвестиционных паев отказывается в следующих случаях:</w:t>
      </w:r>
    </w:p>
    <w:p w14:paraId="3B88B400"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1) несоблюдение порядка подачи заявок, установленного настоящими Правилами;</w:t>
      </w:r>
    </w:p>
    <w:p w14:paraId="066E2BA3"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4B8CB234"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3) принятие решения об одновременном приостановлении выдачи, погашения и обмена инвестиционных паев;</w:t>
      </w:r>
    </w:p>
    <w:p w14:paraId="6F9D5240"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1694788"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5) принятие решения о приостановлении выдачи инвестиционных паев, требование об обмене на которые содержится в заявке;</w:t>
      </w:r>
    </w:p>
    <w:p w14:paraId="3EE9DDA2"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6) введение </w:t>
      </w:r>
      <w:r w:rsidR="001C3ABA">
        <w:rPr>
          <w:sz w:val="22"/>
          <w:szCs w:val="22"/>
        </w:rPr>
        <w:t>Банком России</w:t>
      </w:r>
      <w:r w:rsidRPr="009C0119">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2CE876A8"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6D1CD210" w14:textId="77777777" w:rsidR="001C3ABA" w:rsidRDefault="00C86323" w:rsidP="00C86323">
      <w:pPr>
        <w:autoSpaceDE w:val="0"/>
        <w:autoSpaceDN w:val="0"/>
        <w:adjustRightInd w:val="0"/>
        <w:ind w:firstLine="540"/>
        <w:jc w:val="both"/>
        <w:rPr>
          <w:sz w:val="22"/>
          <w:szCs w:val="22"/>
        </w:rPr>
      </w:pPr>
      <w:r w:rsidRPr="009C0119">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C3ABA">
        <w:rPr>
          <w:sz w:val="22"/>
          <w:szCs w:val="22"/>
        </w:rPr>
        <w:t>;</w:t>
      </w:r>
    </w:p>
    <w:p w14:paraId="05B39126" w14:textId="77777777" w:rsidR="001C3ABA" w:rsidRDefault="001C3ABA" w:rsidP="00C86323">
      <w:pPr>
        <w:autoSpaceDE w:val="0"/>
        <w:autoSpaceDN w:val="0"/>
        <w:adjustRightInd w:val="0"/>
        <w:ind w:firstLine="540"/>
        <w:jc w:val="both"/>
        <w:rPr>
          <w:sz w:val="22"/>
          <w:szCs w:val="22"/>
        </w:rPr>
      </w:pP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4D4107B" w14:textId="77777777" w:rsidR="00C86323" w:rsidRPr="009C0119" w:rsidRDefault="001C3ABA" w:rsidP="00C86323">
      <w:pPr>
        <w:autoSpaceDE w:val="0"/>
        <w:autoSpaceDN w:val="0"/>
        <w:adjustRightInd w:val="0"/>
        <w:ind w:firstLine="540"/>
        <w:jc w:val="both"/>
        <w:rPr>
          <w:sz w:val="22"/>
          <w:szCs w:val="22"/>
        </w:rPr>
      </w:pP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C86323" w:rsidRPr="009C0119">
        <w:rPr>
          <w:sz w:val="22"/>
          <w:szCs w:val="22"/>
        </w:rPr>
        <w:t>.</w:t>
      </w:r>
    </w:p>
    <w:p w14:paraId="668928EE" w14:textId="77777777" w:rsidR="00C86323" w:rsidRPr="009C0119" w:rsidRDefault="0001734D" w:rsidP="00C86323">
      <w:pPr>
        <w:autoSpaceDE w:val="0"/>
        <w:autoSpaceDN w:val="0"/>
        <w:adjustRightInd w:val="0"/>
        <w:ind w:firstLine="540"/>
        <w:jc w:val="both"/>
        <w:rPr>
          <w:sz w:val="22"/>
          <w:szCs w:val="22"/>
        </w:rPr>
      </w:pPr>
      <w:r>
        <w:rPr>
          <w:sz w:val="22"/>
          <w:szCs w:val="22"/>
        </w:rPr>
        <w:t>95</w:t>
      </w:r>
      <w:r w:rsidR="00C86323" w:rsidRPr="009C0119">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6F42208" w14:textId="1EF009DC" w:rsidR="00C36FAD" w:rsidRPr="009C0119" w:rsidRDefault="00C36FAD" w:rsidP="00C36FAD">
      <w:pPr>
        <w:spacing w:after="120"/>
        <w:ind w:firstLine="567"/>
        <w:jc w:val="both"/>
        <w:rPr>
          <w:sz w:val="22"/>
          <w:szCs w:val="22"/>
        </w:rPr>
      </w:pPr>
      <w:r w:rsidRPr="009C0119">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9C0119">
        <w:rPr>
          <w:bCs/>
          <w:sz w:val="22"/>
          <w:szCs w:val="22"/>
        </w:rPr>
        <w:t xml:space="preserve">на инвестиционные паи другого паевого инвестиционного фонда, </w:t>
      </w:r>
      <w:r w:rsidRPr="009C0119">
        <w:rPr>
          <w:sz w:val="22"/>
          <w:szCs w:val="22"/>
        </w:rPr>
        <w:t>должна содержать требование об обмене:</w:t>
      </w:r>
    </w:p>
    <w:p w14:paraId="4ECA5224" w14:textId="69F99CD4" w:rsidR="00C36FAD" w:rsidRPr="009C0119" w:rsidRDefault="00C36FAD" w:rsidP="00C36FAD">
      <w:pPr>
        <w:spacing w:after="120"/>
        <w:ind w:firstLine="567"/>
        <w:jc w:val="both"/>
        <w:rPr>
          <w:sz w:val="22"/>
          <w:szCs w:val="22"/>
        </w:rPr>
      </w:pPr>
      <w:r w:rsidRPr="009C0119">
        <w:rPr>
          <w:sz w:val="22"/>
          <w:szCs w:val="22"/>
        </w:rPr>
        <w:t xml:space="preserve">- не менее 20 (Двадцати) инвестиционных паев при подаче заявки на обмен инвестиционных паев </w:t>
      </w:r>
      <w:r w:rsidR="00827DD5" w:rsidRPr="00827DD5">
        <w:rPr>
          <w:sz w:val="22"/>
          <w:szCs w:val="22"/>
        </w:rPr>
        <w:t>непосредственно управляющей компании, за исключением подачи заявки на обмен инвестиционных паев в порядке, предусмотренном п. 91.4 настоящих Правил</w:t>
      </w:r>
      <w:r w:rsidR="006C4FA4">
        <w:rPr>
          <w:sz w:val="22"/>
          <w:szCs w:val="22"/>
        </w:rPr>
        <w:t>,</w:t>
      </w:r>
      <w:r w:rsidR="006C4FA4" w:rsidRPr="006C4FA4">
        <w:rPr>
          <w:b/>
        </w:rPr>
        <w:t xml:space="preserve"> </w:t>
      </w:r>
      <w:r w:rsidR="006035FB" w:rsidRPr="008139B3">
        <w:rPr>
          <w:sz w:val="22"/>
          <w:szCs w:val="22"/>
        </w:rPr>
        <w:t xml:space="preserve">а также </w:t>
      </w:r>
      <w:r w:rsidR="00C92BDA">
        <w:rPr>
          <w:sz w:val="22"/>
          <w:szCs w:val="22"/>
        </w:rPr>
        <w:t xml:space="preserve">подачи </w:t>
      </w:r>
      <w:r w:rsidR="006035FB" w:rsidRPr="008139B3">
        <w:rPr>
          <w:sz w:val="22"/>
          <w:szCs w:val="22"/>
        </w:rPr>
        <w:t>заявк</w:t>
      </w:r>
      <w:r w:rsidR="00C92BDA">
        <w:rPr>
          <w:sz w:val="22"/>
          <w:szCs w:val="22"/>
        </w:rPr>
        <w:t>и</w:t>
      </w:r>
      <w:r w:rsidR="006035FB" w:rsidRPr="008139B3">
        <w:rPr>
          <w:sz w:val="22"/>
          <w:szCs w:val="22"/>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006C4FA4" w:rsidRPr="00CA77B6">
        <w:t xml:space="preserve"> </w:t>
      </w:r>
      <w:r w:rsidRPr="00827DD5">
        <w:rPr>
          <w:sz w:val="22"/>
          <w:szCs w:val="22"/>
        </w:rPr>
        <w:t xml:space="preserve"> В</w:t>
      </w:r>
      <w:r w:rsidRPr="009C0119">
        <w:rPr>
          <w:sz w:val="22"/>
          <w:szCs w:val="22"/>
        </w:rPr>
        <w:t xml:space="preserve"> случае, когда на лицевом счете </w:t>
      </w:r>
      <w:bookmarkStart w:id="89" w:name="OLE_LINK7"/>
      <w:bookmarkStart w:id="90" w:name="OLE_LINK8"/>
      <w:r w:rsidRPr="009C0119">
        <w:rPr>
          <w:sz w:val="22"/>
          <w:szCs w:val="22"/>
        </w:rPr>
        <w:t>в реестре владельцев</w:t>
      </w:r>
      <w:bookmarkEnd w:id="89"/>
      <w:bookmarkEnd w:id="90"/>
      <w:r w:rsidRPr="009C0119">
        <w:rPr>
          <w:sz w:val="22"/>
          <w:szCs w:val="22"/>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42BE02A0" w14:textId="10703614" w:rsidR="00827DD5" w:rsidRDefault="00827DD5" w:rsidP="00C36FAD">
      <w:pPr>
        <w:autoSpaceDE w:val="0"/>
        <w:autoSpaceDN w:val="0"/>
        <w:adjustRightInd w:val="0"/>
        <w:ind w:firstLine="540"/>
        <w:jc w:val="both"/>
        <w:rPr>
          <w:sz w:val="22"/>
          <w:szCs w:val="22"/>
        </w:rPr>
      </w:pPr>
      <w:r w:rsidRPr="00827DD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91.4 настоящих Правил</w:t>
      </w:r>
      <w:r w:rsidR="006C4FA4">
        <w:rPr>
          <w:sz w:val="22"/>
          <w:szCs w:val="22"/>
        </w:rPr>
        <w:t xml:space="preserve">, </w:t>
      </w:r>
      <w:r w:rsidR="006035FB" w:rsidRPr="008139B3">
        <w:rPr>
          <w:sz w:val="22"/>
          <w:szCs w:val="22"/>
        </w:rPr>
        <w:t>а также при подаче заявки на обмен инвестиционных паев управляющей компании номинальным держателем.</w:t>
      </w:r>
      <w:r w:rsidRPr="00827DD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E777BE9" w14:textId="77777777" w:rsidR="006035FB" w:rsidRPr="008139B3" w:rsidRDefault="006035FB" w:rsidP="008139B3">
      <w:pPr>
        <w:spacing w:after="120"/>
        <w:ind w:firstLine="540"/>
        <w:jc w:val="both"/>
        <w:rPr>
          <w:sz w:val="22"/>
          <w:szCs w:val="22"/>
        </w:rPr>
      </w:pPr>
      <w:r w:rsidRPr="008139B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381AF28" w14:textId="4F105FC0" w:rsidR="00C36FAD" w:rsidRPr="009C0119" w:rsidRDefault="00C36FAD" w:rsidP="00C36FAD">
      <w:pPr>
        <w:autoSpaceDE w:val="0"/>
        <w:autoSpaceDN w:val="0"/>
        <w:adjustRightInd w:val="0"/>
        <w:ind w:firstLine="540"/>
        <w:jc w:val="both"/>
        <w:rPr>
          <w:sz w:val="22"/>
          <w:szCs w:val="22"/>
        </w:rPr>
      </w:pPr>
      <w:r w:rsidRPr="009C0119">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1297890" w14:textId="77777777" w:rsidR="00C86323" w:rsidRPr="009C0119" w:rsidRDefault="0001734D" w:rsidP="00C86323">
      <w:pPr>
        <w:autoSpaceDE w:val="0"/>
        <w:autoSpaceDN w:val="0"/>
        <w:adjustRightInd w:val="0"/>
        <w:ind w:firstLine="540"/>
        <w:jc w:val="both"/>
        <w:rPr>
          <w:sz w:val="22"/>
          <w:szCs w:val="22"/>
        </w:rPr>
      </w:pPr>
      <w:r>
        <w:rPr>
          <w:sz w:val="22"/>
          <w:szCs w:val="22"/>
        </w:rPr>
        <w:t>96</w:t>
      </w:r>
      <w:r w:rsidR="00C86323" w:rsidRPr="009C0119">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C3ABA">
        <w:rPr>
          <w:sz w:val="22"/>
          <w:szCs w:val="22"/>
        </w:rPr>
        <w:t>5</w:t>
      </w:r>
      <w:r w:rsidR="00C86323" w:rsidRPr="009C0119">
        <w:rPr>
          <w:sz w:val="22"/>
          <w:szCs w:val="22"/>
        </w:rPr>
        <w:t xml:space="preserve"> </w:t>
      </w:r>
      <w:r w:rsidR="001C3ABA">
        <w:rPr>
          <w:sz w:val="22"/>
          <w:szCs w:val="22"/>
        </w:rPr>
        <w:t xml:space="preserve">(Пяти) </w:t>
      </w:r>
      <w:r w:rsidR="00C86323" w:rsidRPr="009C0119">
        <w:rPr>
          <w:sz w:val="22"/>
          <w:szCs w:val="22"/>
        </w:rPr>
        <w:t>рабочих дней со дня принятия заявки на обмен инвестиционных паев.</w:t>
      </w:r>
    </w:p>
    <w:p w14:paraId="2F02D66C" w14:textId="77777777" w:rsidR="00C86323" w:rsidRPr="009C0119" w:rsidRDefault="00C86323"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1AE8CA39"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6FA2BBA4" w14:textId="77777777" w:rsidR="00B834E6" w:rsidRPr="00357B15" w:rsidRDefault="00B70F51" w:rsidP="00357B15">
      <w:pPr>
        <w:autoSpaceDE w:val="0"/>
        <w:autoSpaceDN w:val="0"/>
        <w:adjustRightInd w:val="0"/>
        <w:jc w:val="center"/>
        <w:outlineLvl w:val="1"/>
        <w:rPr>
          <w:b/>
          <w:sz w:val="22"/>
          <w:szCs w:val="22"/>
        </w:rPr>
      </w:pPr>
      <w:r w:rsidRPr="00357B15">
        <w:rPr>
          <w:b/>
          <w:sz w:val="22"/>
          <w:szCs w:val="22"/>
          <w:lang w:val="en-US"/>
        </w:rPr>
        <w:t>X</w:t>
      </w:r>
      <w:r w:rsidRPr="00357B15">
        <w:rPr>
          <w:b/>
          <w:sz w:val="22"/>
          <w:szCs w:val="22"/>
        </w:rPr>
        <w:t>. Обмен на инвестиционные паи на основании заявок</w:t>
      </w:r>
    </w:p>
    <w:p w14:paraId="5AA69DD1" w14:textId="77777777" w:rsidR="00C86323" w:rsidRPr="009C0119" w:rsidRDefault="0001734D" w:rsidP="00C86323">
      <w:pPr>
        <w:autoSpaceDE w:val="0"/>
        <w:autoSpaceDN w:val="0"/>
        <w:adjustRightInd w:val="0"/>
        <w:ind w:firstLine="540"/>
        <w:jc w:val="both"/>
        <w:rPr>
          <w:sz w:val="22"/>
          <w:szCs w:val="22"/>
        </w:rPr>
      </w:pPr>
      <w:r w:rsidRPr="009C0119">
        <w:rPr>
          <w:sz w:val="22"/>
          <w:szCs w:val="22"/>
        </w:rPr>
        <w:t>9</w:t>
      </w:r>
      <w:r>
        <w:rPr>
          <w:sz w:val="22"/>
          <w:szCs w:val="22"/>
        </w:rPr>
        <w:t>7</w:t>
      </w:r>
      <w:r w:rsidR="00C86323" w:rsidRPr="009C0119">
        <w:rPr>
          <w:sz w:val="22"/>
          <w:szCs w:val="22"/>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450136A3"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5A99F1A4" w14:textId="77777777" w:rsidR="00C86323" w:rsidRPr="009C0119" w:rsidRDefault="0001734D" w:rsidP="00C86323">
      <w:pPr>
        <w:autoSpaceDE w:val="0"/>
        <w:autoSpaceDN w:val="0"/>
        <w:adjustRightInd w:val="0"/>
        <w:ind w:firstLine="540"/>
        <w:jc w:val="both"/>
        <w:rPr>
          <w:sz w:val="22"/>
          <w:szCs w:val="22"/>
        </w:rPr>
      </w:pPr>
      <w:r w:rsidRPr="009C0119">
        <w:rPr>
          <w:sz w:val="22"/>
          <w:szCs w:val="22"/>
        </w:rPr>
        <w:t>9</w:t>
      </w:r>
      <w:r>
        <w:rPr>
          <w:sz w:val="22"/>
          <w:szCs w:val="22"/>
        </w:rPr>
        <w:t>8</w:t>
      </w:r>
      <w:r w:rsidR="00C86323" w:rsidRPr="009C0119">
        <w:rPr>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5ED80608" w14:textId="77777777" w:rsidR="00C86323" w:rsidRPr="009C0119" w:rsidRDefault="0001734D"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9</w:t>
      </w:r>
      <w:r>
        <w:rPr>
          <w:rFonts w:ascii="Times New Roman" w:hAnsi="Times New Roman" w:cs="Times New Roman"/>
          <w:b w:val="0"/>
          <w:sz w:val="22"/>
          <w:szCs w:val="22"/>
          <w:lang w:val="ru-RU"/>
        </w:rPr>
        <w:t>9</w:t>
      </w:r>
      <w:r w:rsidR="00C86323" w:rsidRPr="009C0119">
        <w:rPr>
          <w:rFonts w:ascii="Times New Roman" w:hAnsi="Times New Roman" w:cs="Times New Roman"/>
          <w:b w:val="0"/>
          <w:sz w:val="22"/>
          <w:szCs w:val="22"/>
          <w:lang w:val="ru-RU"/>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06C388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72C046F0"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XI</w:t>
      </w:r>
      <w:r w:rsidRPr="00357B15">
        <w:rPr>
          <w:rFonts w:ascii="Times New Roman" w:hAnsi="Times New Roman" w:cs="Times New Roman"/>
          <w:sz w:val="22"/>
          <w:szCs w:val="22"/>
          <w:lang w:val="ru-RU"/>
        </w:rPr>
        <w:t xml:space="preserve">. </w:t>
      </w:r>
      <w:r w:rsidRPr="00357B15">
        <w:rPr>
          <w:rFonts w:ascii="Times New Roman" w:hAnsi="Times New Roman" w:cs="Times New Roman"/>
          <w:bCs w:val="0"/>
          <w:sz w:val="22"/>
          <w:szCs w:val="22"/>
          <w:lang w:val="ru-RU"/>
        </w:rPr>
        <w:t>Приостановление выдачи, погашения и обмена инвестиционных паев</w:t>
      </w:r>
    </w:p>
    <w:p w14:paraId="02AB3354" w14:textId="77777777" w:rsidR="001A2646" w:rsidRPr="001A2646" w:rsidRDefault="001A2646" w:rsidP="001A2646">
      <w:pPr>
        <w:tabs>
          <w:tab w:val="left" w:pos="426"/>
        </w:tabs>
        <w:spacing w:before="60" w:after="60"/>
        <w:jc w:val="both"/>
        <w:rPr>
          <w:sz w:val="22"/>
          <w:szCs w:val="22"/>
        </w:rPr>
      </w:pPr>
      <w:r>
        <w:rPr>
          <w:sz w:val="22"/>
          <w:szCs w:val="22"/>
        </w:rPr>
        <w:tab/>
      </w:r>
      <w:r>
        <w:rPr>
          <w:sz w:val="22"/>
          <w:szCs w:val="22"/>
        </w:rPr>
        <w:tab/>
      </w:r>
      <w:r w:rsidR="0001734D">
        <w:rPr>
          <w:sz w:val="22"/>
          <w:szCs w:val="22"/>
        </w:rPr>
        <w:t>100</w:t>
      </w:r>
      <w:r w:rsidR="00C86323" w:rsidRPr="009C0119">
        <w:rPr>
          <w:sz w:val="22"/>
          <w:szCs w:val="22"/>
        </w:rPr>
        <w:t xml:space="preserve">. Управляющая компания вправе приостановить выдачу инвестиционных паев. </w:t>
      </w:r>
      <w:r w:rsidRPr="001A2646">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7CDCC06E" w14:textId="77777777" w:rsidR="00C86323" w:rsidRPr="001A2646" w:rsidRDefault="001A2646" w:rsidP="001A2646">
      <w:pPr>
        <w:autoSpaceDE w:val="0"/>
        <w:autoSpaceDN w:val="0"/>
        <w:adjustRightInd w:val="0"/>
        <w:ind w:firstLine="708"/>
        <w:jc w:val="both"/>
        <w:rPr>
          <w:sz w:val="22"/>
          <w:szCs w:val="22"/>
        </w:rPr>
      </w:pPr>
      <w:r w:rsidRPr="001A2646">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3BCF2E87" w14:textId="77777777" w:rsidR="001A2646" w:rsidRPr="001A2646" w:rsidRDefault="0001734D" w:rsidP="001A2646">
      <w:pPr>
        <w:ind w:firstLine="708"/>
        <w:jc w:val="both"/>
        <w:rPr>
          <w:sz w:val="22"/>
          <w:szCs w:val="22"/>
        </w:rPr>
      </w:pPr>
      <w:r>
        <w:rPr>
          <w:sz w:val="22"/>
          <w:szCs w:val="22"/>
        </w:rPr>
        <w:t>101</w:t>
      </w:r>
      <w:r w:rsidR="00C86323" w:rsidRPr="009C0119">
        <w:rPr>
          <w:sz w:val="22"/>
          <w:szCs w:val="22"/>
        </w:rPr>
        <w:t>. </w:t>
      </w:r>
      <w:r w:rsidR="001A2646" w:rsidRPr="001A2646">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1638D779"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DAEFC0D"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происходит передача прав и обязанностей регистратора другому регистратору;</w:t>
      </w:r>
    </w:p>
    <w:p w14:paraId="5D082FF3"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1E246415" w14:textId="77777777" w:rsidR="001A2646" w:rsidRPr="001A2646" w:rsidRDefault="001A2646" w:rsidP="001A2646">
      <w:pPr>
        <w:ind w:firstLine="720"/>
        <w:jc w:val="both"/>
        <w:rPr>
          <w:sz w:val="22"/>
          <w:szCs w:val="22"/>
        </w:rPr>
      </w:pPr>
      <w:r w:rsidRPr="001A2646">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203532" w14:textId="77777777" w:rsidR="001A2646" w:rsidRPr="001A2646" w:rsidRDefault="001A2646" w:rsidP="001A2646">
      <w:pPr>
        <w:pStyle w:val="22"/>
        <w:spacing w:after="0" w:line="240" w:lineRule="auto"/>
        <w:ind w:firstLine="708"/>
        <w:jc w:val="both"/>
        <w:rPr>
          <w:sz w:val="22"/>
          <w:szCs w:val="22"/>
        </w:rPr>
      </w:pPr>
      <w:r w:rsidRPr="001A2646">
        <w:rPr>
          <w:sz w:val="22"/>
          <w:szCs w:val="22"/>
        </w:rPr>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1C3ABA">
        <w:rPr>
          <w:sz w:val="22"/>
          <w:szCs w:val="22"/>
        </w:rPr>
        <w:t>Банк России</w:t>
      </w:r>
      <w:r w:rsidRPr="001A2646">
        <w:rPr>
          <w:sz w:val="22"/>
          <w:szCs w:val="22"/>
        </w:rPr>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rsidR="001C3ABA">
        <w:rPr>
          <w:sz w:val="22"/>
          <w:szCs w:val="22"/>
        </w:rPr>
        <w:t>Банком России</w:t>
      </w:r>
      <w:r w:rsidRPr="001A2646">
        <w:rPr>
          <w:sz w:val="22"/>
          <w:szCs w:val="22"/>
        </w:rPr>
        <w:t>.</w:t>
      </w:r>
    </w:p>
    <w:p w14:paraId="6FA5A883" w14:textId="77777777" w:rsidR="00C86323" w:rsidRPr="001A2646" w:rsidRDefault="001A2646" w:rsidP="001A2646">
      <w:pPr>
        <w:ind w:firstLine="708"/>
        <w:jc w:val="both"/>
        <w:rPr>
          <w:sz w:val="22"/>
          <w:szCs w:val="22"/>
        </w:rPr>
      </w:pPr>
      <w:r w:rsidRPr="001A2646">
        <w:rPr>
          <w:sz w:val="22"/>
          <w:szCs w:val="22"/>
        </w:rPr>
        <w:t>В случае приостановления выдачи, погашения и обмена инвестиционных паев прием соответствующих заявок прекращается.</w:t>
      </w:r>
    </w:p>
    <w:p w14:paraId="413E926A" w14:textId="77777777" w:rsidR="00C86323" w:rsidRPr="009C0119" w:rsidRDefault="0001734D" w:rsidP="00C86323">
      <w:pPr>
        <w:autoSpaceDE w:val="0"/>
        <w:autoSpaceDN w:val="0"/>
        <w:adjustRightInd w:val="0"/>
        <w:ind w:firstLine="708"/>
        <w:jc w:val="both"/>
        <w:rPr>
          <w:sz w:val="22"/>
          <w:szCs w:val="22"/>
        </w:rPr>
      </w:pPr>
      <w:r>
        <w:rPr>
          <w:sz w:val="22"/>
          <w:szCs w:val="22"/>
        </w:rPr>
        <w:t>102</w:t>
      </w:r>
      <w:r w:rsidR="00C86323" w:rsidRPr="009C0119">
        <w:rPr>
          <w:sz w:val="22"/>
          <w:szCs w:val="22"/>
        </w:rPr>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883CAD8"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3098E3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2) аннулирование </w:t>
      </w:r>
      <w:r w:rsidR="001C3ABA">
        <w:rPr>
          <w:sz w:val="22"/>
          <w:szCs w:val="22"/>
        </w:rPr>
        <w:t>(прекращени</w:t>
      </w:r>
      <w:r w:rsidR="00372F18">
        <w:rPr>
          <w:sz w:val="22"/>
          <w:szCs w:val="22"/>
        </w:rPr>
        <w:t>е</w:t>
      </w:r>
      <w:r w:rsidR="001C3ABA">
        <w:rPr>
          <w:sz w:val="22"/>
          <w:szCs w:val="22"/>
        </w:rPr>
        <w:t xml:space="preserve"> действия) </w:t>
      </w:r>
      <w:r w:rsidRPr="009C0119">
        <w:rPr>
          <w:sz w:val="22"/>
          <w:szCs w:val="22"/>
        </w:rPr>
        <w:t>соответствующей лицензии у управляющей компании, специализированного депозитария;</w:t>
      </w:r>
    </w:p>
    <w:p w14:paraId="70A2CF3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невозможность определения стоимости активов фонда по причинам, не зависящим от управляющей компании;</w:t>
      </w:r>
    </w:p>
    <w:p w14:paraId="30F36F8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иные случаи, предусмотренные Федеральным законом "Об инвестиционных фондах".</w:t>
      </w:r>
    </w:p>
    <w:p w14:paraId="36799FC9" w14:textId="77777777" w:rsidR="0029474D" w:rsidRPr="009C0119" w:rsidRDefault="0029474D" w:rsidP="00C86323">
      <w:pPr>
        <w:autoSpaceDE w:val="0"/>
        <w:autoSpaceDN w:val="0"/>
        <w:adjustRightInd w:val="0"/>
        <w:ind w:firstLine="708"/>
        <w:jc w:val="both"/>
        <w:rPr>
          <w:sz w:val="22"/>
          <w:szCs w:val="22"/>
        </w:rPr>
      </w:pPr>
    </w:p>
    <w:p w14:paraId="72F3C034" w14:textId="77777777" w:rsidR="00B834E6" w:rsidRPr="00357B15" w:rsidRDefault="00B70F51" w:rsidP="00357B15">
      <w:pPr>
        <w:pStyle w:val="1"/>
        <w:spacing w:before="0" w:after="0"/>
        <w:rPr>
          <w:rFonts w:ascii="Times New Roman" w:hAnsi="Times New Roman" w:cs="Times New Roman"/>
          <w:sz w:val="22"/>
          <w:szCs w:val="22"/>
          <w:lang w:val="ru-RU"/>
        </w:rPr>
      </w:pPr>
      <w:bookmarkStart w:id="91" w:name="p_78"/>
      <w:bookmarkStart w:id="92" w:name="p_800"/>
      <w:bookmarkEnd w:id="91"/>
      <w:bookmarkEnd w:id="92"/>
      <w:r w:rsidRPr="00357B15">
        <w:rPr>
          <w:rFonts w:ascii="Times New Roman" w:hAnsi="Times New Roman" w:cs="Times New Roman"/>
          <w:sz w:val="22"/>
          <w:szCs w:val="22"/>
        </w:rPr>
        <w:t>XII</w:t>
      </w:r>
      <w:r w:rsidRPr="00357B15">
        <w:rPr>
          <w:rFonts w:ascii="Times New Roman" w:hAnsi="Times New Roman" w:cs="Times New Roman"/>
          <w:sz w:val="22"/>
          <w:szCs w:val="22"/>
          <w:lang w:val="ru-RU"/>
        </w:rPr>
        <w:t>. Вознаграждения и расходы</w:t>
      </w:r>
    </w:p>
    <w:p w14:paraId="79FC7643" w14:textId="6128CE60" w:rsidR="0006753B" w:rsidRPr="009C0119" w:rsidRDefault="0001734D" w:rsidP="001A2646">
      <w:pPr>
        <w:autoSpaceDE w:val="0"/>
        <w:autoSpaceDN w:val="0"/>
        <w:adjustRightInd w:val="0"/>
        <w:ind w:firstLine="708"/>
        <w:jc w:val="both"/>
        <w:rPr>
          <w:sz w:val="22"/>
          <w:szCs w:val="22"/>
        </w:rPr>
      </w:pPr>
      <w:bookmarkStart w:id="93" w:name="p_79"/>
      <w:bookmarkEnd w:id="93"/>
      <w:r>
        <w:rPr>
          <w:sz w:val="22"/>
          <w:szCs w:val="22"/>
        </w:rPr>
        <w:t>103</w:t>
      </w:r>
      <w:r w:rsidR="0006753B" w:rsidRPr="009C0119">
        <w:rPr>
          <w:sz w:val="22"/>
          <w:szCs w:val="22"/>
        </w:rPr>
        <w:t xml:space="preserve">.  </w:t>
      </w:r>
      <w:r w:rsidR="001A2646">
        <w:rPr>
          <w:sz w:val="22"/>
          <w:szCs w:val="22"/>
        </w:rPr>
        <w:t>З</w:t>
      </w:r>
      <w:r w:rsidR="0006753B" w:rsidRPr="009C0119">
        <w:rPr>
          <w:sz w:val="22"/>
          <w:szCs w:val="22"/>
        </w:rPr>
        <w:t xml:space="preserve">а счет имущества, составляющего фонд, </w:t>
      </w:r>
      <w:r w:rsidR="001C3ABA" w:rsidRPr="009C0119">
        <w:rPr>
          <w:sz w:val="22"/>
          <w:szCs w:val="22"/>
        </w:rPr>
        <w:t>выплачива</w:t>
      </w:r>
      <w:r w:rsidR="001C3ABA">
        <w:rPr>
          <w:sz w:val="22"/>
          <w:szCs w:val="22"/>
        </w:rPr>
        <w:t>е</w:t>
      </w:r>
      <w:r w:rsidR="001C3ABA" w:rsidRPr="009C0119">
        <w:rPr>
          <w:sz w:val="22"/>
          <w:szCs w:val="22"/>
        </w:rPr>
        <w:t>тся вознаграждени</w:t>
      </w:r>
      <w:r w:rsidR="001C3ABA">
        <w:rPr>
          <w:sz w:val="22"/>
          <w:szCs w:val="22"/>
        </w:rPr>
        <w:t>е</w:t>
      </w:r>
      <w:r w:rsidR="001C3ABA" w:rsidRPr="009C0119">
        <w:rPr>
          <w:sz w:val="22"/>
          <w:szCs w:val="22"/>
        </w:rPr>
        <w:t xml:space="preserve"> </w:t>
      </w:r>
      <w:r w:rsidR="0006753B" w:rsidRPr="009C0119">
        <w:rPr>
          <w:sz w:val="22"/>
          <w:szCs w:val="22"/>
        </w:rPr>
        <w:t>управляющей компании в размере 1,</w:t>
      </w:r>
      <w:r w:rsidR="003725A9">
        <w:rPr>
          <w:sz w:val="22"/>
          <w:szCs w:val="22"/>
        </w:rPr>
        <w:t>3</w:t>
      </w:r>
      <w:r w:rsidR="0006753B" w:rsidRPr="009C0119">
        <w:rPr>
          <w:sz w:val="22"/>
          <w:szCs w:val="22"/>
        </w:rPr>
        <w:t xml:space="preserve"> </w:t>
      </w:r>
      <w:r w:rsidR="003725A9" w:rsidRPr="003725A9">
        <w:rPr>
          <w:sz w:val="22"/>
          <w:szCs w:val="22"/>
        </w:rPr>
        <w:t>(одна целая три десятых)</w:t>
      </w:r>
      <w:r w:rsidR="0006753B" w:rsidRPr="009C0119">
        <w:rPr>
          <w:sz w:val="22"/>
          <w:szCs w:val="22"/>
        </w:rPr>
        <w:t xml:space="preserve"> процент</w:t>
      </w:r>
      <w:r w:rsidR="00AF3972" w:rsidRPr="009C0119">
        <w:rPr>
          <w:sz w:val="22"/>
          <w:szCs w:val="22"/>
        </w:rPr>
        <w:t>а</w:t>
      </w:r>
      <w:r w:rsidR="0006753B" w:rsidRPr="009C0119">
        <w:rPr>
          <w:sz w:val="22"/>
          <w:szCs w:val="22"/>
        </w:rPr>
        <w:t xml:space="preserve"> среднегодовой стоимости чистых активов фонда, а также специализированному депозитарию, регистратору в размере не более 0,</w:t>
      </w:r>
      <w:r w:rsidR="00C36FAD" w:rsidRPr="009C0119">
        <w:rPr>
          <w:sz w:val="22"/>
          <w:szCs w:val="22"/>
        </w:rPr>
        <w:t>55</w:t>
      </w:r>
      <w:r w:rsidR="0006753B" w:rsidRPr="009C0119">
        <w:rPr>
          <w:sz w:val="22"/>
          <w:szCs w:val="22"/>
        </w:rPr>
        <w:t xml:space="preserve"> (ноль целых </w:t>
      </w:r>
      <w:r w:rsidR="00C36FAD" w:rsidRPr="009C0119">
        <w:rPr>
          <w:sz w:val="22"/>
          <w:szCs w:val="22"/>
        </w:rPr>
        <w:t>пятьдесят пять</w:t>
      </w:r>
      <w:r w:rsidR="0006753B" w:rsidRPr="009C0119">
        <w:rPr>
          <w:sz w:val="22"/>
          <w:szCs w:val="22"/>
        </w:rPr>
        <w:t xml:space="preserve"> сотых) процентов среднегодовой стоимости чистых активов фонда.</w:t>
      </w:r>
    </w:p>
    <w:p w14:paraId="6551F2A8" w14:textId="77777777" w:rsidR="00C86323" w:rsidRPr="009C0119" w:rsidRDefault="0001734D" w:rsidP="00C86323">
      <w:pPr>
        <w:ind w:firstLine="720"/>
        <w:jc w:val="both"/>
        <w:rPr>
          <w:sz w:val="22"/>
          <w:szCs w:val="22"/>
          <w:lang w:eastAsia="ru-RU"/>
        </w:rPr>
      </w:pPr>
      <w:bookmarkStart w:id="94" w:name="p_81"/>
      <w:bookmarkEnd w:id="94"/>
      <w:r>
        <w:rPr>
          <w:sz w:val="22"/>
          <w:szCs w:val="22"/>
          <w:lang w:eastAsia="ru-RU"/>
        </w:rPr>
        <w:t>104</w:t>
      </w:r>
      <w:r w:rsidR="00C86323" w:rsidRPr="009C0119">
        <w:rPr>
          <w:sz w:val="22"/>
          <w:szCs w:val="22"/>
          <w:lang w:eastAsia="ru-RU"/>
        </w:rPr>
        <w:t>. Вознаграждение управляющей компании начисляется ежемесячно, в последний рабочий день каждого календарного месяца и выплачивается не позднее 15 рабочих дней с даты его начисления.</w:t>
      </w:r>
    </w:p>
    <w:p w14:paraId="13D6FCDD" w14:textId="77777777" w:rsidR="00C86323" w:rsidRPr="009C0119" w:rsidRDefault="0001734D" w:rsidP="00C86323">
      <w:pPr>
        <w:ind w:firstLine="720"/>
        <w:jc w:val="both"/>
        <w:rPr>
          <w:sz w:val="22"/>
          <w:szCs w:val="22"/>
        </w:rPr>
      </w:pPr>
      <w:bookmarkStart w:id="95" w:name="p_82"/>
      <w:bookmarkEnd w:id="95"/>
      <w:r>
        <w:rPr>
          <w:sz w:val="22"/>
          <w:szCs w:val="22"/>
        </w:rPr>
        <w:t>105</w:t>
      </w:r>
      <w:r w:rsidR="00C86323" w:rsidRPr="009C0119">
        <w:rPr>
          <w:sz w:val="22"/>
          <w:szCs w:val="22"/>
        </w:rPr>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39AF57FE" w14:textId="77777777" w:rsidR="00C86323" w:rsidRPr="009C0119" w:rsidRDefault="0001734D" w:rsidP="00C86323">
      <w:pPr>
        <w:autoSpaceDE w:val="0"/>
        <w:autoSpaceDN w:val="0"/>
        <w:adjustRightInd w:val="0"/>
        <w:ind w:firstLine="708"/>
        <w:jc w:val="both"/>
        <w:rPr>
          <w:sz w:val="22"/>
          <w:szCs w:val="22"/>
        </w:rPr>
      </w:pPr>
      <w:bookmarkStart w:id="96" w:name="p_83"/>
      <w:bookmarkEnd w:id="96"/>
      <w:r w:rsidRPr="009C0119">
        <w:rPr>
          <w:sz w:val="22"/>
          <w:szCs w:val="22"/>
        </w:rPr>
        <w:t>10</w:t>
      </w:r>
      <w:r>
        <w:rPr>
          <w:sz w:val="22"/>
          <w:szCs w:val="22"/>
        </w:rPr>
        <w:t>6</w:t>
      </w:r>
      <w:r w:rsidR="00C86323" w:rsidRPr="009C0119">
        <w:rPr>
          <w:sz w:val="22"/>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16CF7D7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оплата услуг организаций</w:t>
      </w:r>
      <w:r w:rsidR="009F6C6D" w:rsidRPr="009F6C6D">
        <w:rPr>
          <w:sz w:val="22"/>
          <w:szCs w:val="22"/>
        </w:rPr>
        <w:t>, индивидуальных предпринимателей</w:t>
      </w:r>
      <w:r w:rsidRPr="009C0119">
        <w:rPr>
          <w:sz w:val="22"/>
          <w:szCs w:val="22"/>
        </w:rPr>
        <w:t xml:space="preserve"> по совершению сделок за счет имущества фонда от имени этих организаций</w:t>
      </w:r>
      <w:r w:rsidR="009F6C6D" w:rsidRPr="009F6C6D">
        <w:rPr>
          <w:sz w:val="22"/>
          <w:szCs w:val="22"/>
        </w:rPr>
        <w:t>, индивидуальных предпринимателей</w:t>
      </w:r>
      <w:r w:rsidRPr="009F6C6D">
        <w:rPr>
          <w:sz w:val="22"/>
          <w:szCs w:val="22"/>
        </w:rPr>
        <w:t xml:space="preserve"> </w:t>
      </w:r>
      <w:r w:rsidRPr="009C0119">
        <w:rPr>
          <w:sz w:val="22"/>
          <w:szCs w:val="22"/>
        </w:rPr>
        <w:t>или от имени управляющей компании;</w:t>
      </w:r>
    </w:p>
    <w:p w14:paraId="310D4866"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 xml:space="preserve">2) оплата услуг кредитных организаций по открытию отдельного банковского счета (счетов), предназначенного </w:t>
      </w:r>
      <w:r w:rsidR="00C55696">
        <w:rPr>
          <w:sz w:val="22"/>
          <w:szCs w:val="22"/>
        </w:rPr>
        <w:t xml:space="preserve">(предназначенных) </w:t>
      </w:r>
      <w:r w:rsidRPr="009C011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59F48CB"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C55696" w:rsidRPr="00C55696">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C55696">
        <w:rPr>
          <w:sz w:val="22"/>
          <w:szCs w:val="22"/>
        </w:rPr>
        <w:t>;</w:t>
      </w:r>
    </w:p>
    <w:p w14:paraId="2AB8887C"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C55696">
        <w:rPr>
          <w:sz w:val="22"/>
          <w:szCs w:val="22"/>
        </w:rPr>
        <w:t>ых</w:t>
      </w:r>
      <w:r w:rsidRPr="009C0119">
        <w:rPr>
          <w:sz w:val="22"/>
          <w:szCs w:val="22"/>
        </w:rPr>
        <w:t xml:space="preserve"> специализированным депозитарием;</w:t>
      </w:r>
    </w:p>
    <w:p w14:paraId="0458D6BD"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F32D465"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6) расходы, связанные с осуществлением прав, удостоверенных ценными бумагами, составляющими имущество фон</w:t>
      </w:r>
      <w:r w:rsidR="001A2646">
        <w:rPr>
          <w:sz w:val="22"/>
          <w:szCs w:val="22"/>
        </w:rPr>
        <w:t>да</w:t>
      </w:r>
      <w:r w:rsidR="00C55696" w:rsidRPr="00C55696">
        <w:rPr>
          <w:sz w:val="22"/>
          <w:szCs w:val="22"/>
        </w:rPr>
        <w:t>, в частности, почтовые или иные аналогичные расходы по направлению бюллетеней для голосования</w:t>
      </w:r>
      <w:r w:rsidRPr="00C55696">
        <w:rPr>
          <w:sz w:val="22"/>
          <w:szCs w:val="22"/>
        </w:rPr>
        <w:t>;</w:t>
      </w:r>
    </w:p>
    <w:p w14:paraId="3C0B0853"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E4B25A2"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8) расходы, возникшие в связи с участием управляющей компании в судебных спорах в качестве истца, ответчика</w:t>
      </w:r>
      <w:r w:rsidR="00C55696">
        <w:rPr>
          <w:sz w:val="22"/>
          <w:szCs w:val="22"/>
        </w:rPr>
        <w:t>, заявителя</w:t>
      </w:r>
      <w:r w:rsidRPr="009C0119">
        <w:rPr>
          <w:sz w:val="22"/>
          <w:szCs w:val="22"/>
        </w:rPr>
        <w:t xml:space="preserve"> или третьего лица по искам</w:t>
      </w:r>
      <w:r w:rsidR="00C55696">
        <w:rPr>
          <w:sz w:val="22"/>
          <w:szCs w:val="22"/>
        </w:rPr>
        <w:t xml:space="preserve"> и заявлениям</w:t>
      </w:r>
      <w:r w:rsidRPr="009C011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3EF6448" w14:textId="77777777" w:rsidR="00C86323" w:rsidRDefault="00C86323" w:rsidP="00C86323">
      <w:pPr>
        <w:widowControl w:val="0"/>
        <w:autoSpaceDE w:val="0"/>
        <w:autoSpaceDN w:val="0"/>
        <w:adjustRightInd w:val="0"/>
        <w:ind w:firstLine="540"/>
        <w:jc w:val="both"/>
        <w:rPr>
          <w:sz w:val="22"/>
          <w:szCs w:val="22"/>
        </w:rPr>
      </w:pPr>
      <w:r w:rsidRPr="009C0119">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C55696">
        <w:rPr>
          <w:sz w:val="22"/>
          <w:szCs w:val="22"/>
        </w:rPr>
        <w:t xml:space="preserve">с </w:t>
      </w:r>
      <w:r w:rsidRPr="009C0119">
        <w:rPr>
          <w:sz w:val="22"/>
          <w:szCs w:val="22"/>
        </w:rPr>
        <w:t xml:space="preserve">нотариальным удостоверением сделок с имуществом фонда или сделок по приобретению имущества в состав </w:t>
      </w:r>
      <w:r w:rsidR="00C55696">
        <w:rPr>
          <w:sz w:val="22"/>
          <w:szCs w:val="22"/>
        </w:rPr>
        <w:t xml:space="preserve">имущества </w:t>
      </w:r>
      <w:r w:rsidRPr="009C0119">
        <w:rPr>
          <w:sz w:val="22"/>
          <w:szCs w:val="22"/>
        </w:rPr>
        <w:t>фонда, требующих такого удостоверения;</w:t>
      </w:r>
    </w:p>
    <w:p w14:paraId="41E71358" w14:textId="77777777" w:rsidR="00C55696" w:rsidRPr="00C55696" w:rsidRDefault="00C55696" w:rsidP="00C55696">
      <w:pPr>
        <w:spacing w:after="120"/>
        <w:ind w:firstLine="426"/>
        <w:jc w:val="both"/>
        <w:rPr>
          <w:sz w:val="22"/>
          <w:szCs w:val="22"/>
        </w:rPr>
      </w:pPr>
      <w:r w:rsidRPr="00C55696">
        <w:rPr>
          <w:sz w:val="22"/>
          <w:szCs w:val="22"/>
        </w:rPr>
        <w:t>10) иные расходы, не указанные в пункте 106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58DDF41A" w14:textId="77777777" w:rsidR="00C86323" w:rsidRPr="009C0119" w:rsidRDefault="001C3ABA" w:rsidP="00C86323">
      <w:pPr>
        <w:autoSpaceDE w:val="0"/>
        <w:autoSpaceDN w:val="0"/>
        <w:adjustRightInd w:val="0"/>
        <w:ind w:firstLine="708"/>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55EA812E" w14:textId="77777777" w:rsidR="00C86323" w:rsidRPr="009C0119" w:rsidRDefault="00C86323" w:rsidP="00C86323">
      <w:pPr>
        <w:ind w:firstLine="720"/>
        <w:jc w:val="both"/>
        <w:rPr>
          <w:sz w:val="22"/>
          <w:szCs w:val="22"/>
        </w:rPr>
      </w:pPr>
      <w:bookmarkStart w:id="97" w:name="p_84"/>
      <w:bookmarkEnd w:id="97"/>
      <w:r w:rsidRPr="009C0119">
        <w:rPr>
          <w:sz w:val="22"/>
          <w:szCs w:val="22"/>
        </w:rPr>
        <w:t xml:space="preserve">Максимальный размер расходов, подлежащих оплате за счет имущества, составляющего фонд, </w:t>
      </w:r>
      <w:r w:rsidR="001C3ABA">
        <w:rPr>
          <w:sz w:val="22"/>
          <w:szCs w:val="22"/>
        </w:rPr>
        <w:t>за исключением налогов и иных обязательных платежей, связанных с доверительным управлением фондом,</w:t>
      </w:r>
      <w:r w:rsidR="001C3ABA" w:rsidRPr="00A340FC">
        <w:rPr>
          <w:sz w:val="22"/>
          <w:szCs w:val="22"/>
        </w:rPr>
        <w:t xml:space="preserve"> </w:t>
      </w:r>
      <w:r w:rsidRPr="009C0119">
        <w:rPr>
          <w:sz w:val="22"/>
          <w:szCs w:val="22"/>
        </w:rPr>
        <w:t>составляет 0,</w:t>
      </w:r>
      <w:r w:rsidR="00D963D7">
        <w:rPr>
          <w:sz w:val="22"/>
          <w:szCs w:val="22"/>
        </w:rPr>
        <w:t>5</w:t>
      </w:r>
      <w:r w:rsidR="00D963D7" w:rsidRPr="009C0119">
        <w:rPr>
          <w:sz w:val="22"/>
          <w:szCs w:val="22"/>
        </w:rPr>
        <w:t xml:space="preserve"> </w:t>
      </w:r>
      <w:r w:rsidRPr="009C0119">
        <w:rPr>
          <w:sz w:val="22"/>
          <w:szCs w:val="22"/>
        </w:rPr>
        <w:t xml:space="preserve">(ноль целых </w:t>
      </w:r>
      <w:r w:rsidR="00D963D7">
        <w:rPr>
          <w:sz w:val="22"/>
          <w:szCs w:val="22"/>
        </w:rPr>
        <w:t>пять</w:t>
      </w:r>
      <w:r w:rsidR="00D963D7" w:rsidRPr="009C0119">
        <w:rPr>
          <w:sz w:val="22"/>
          <w:szCs w:val="22"/>
        </w:rPr>
        <w:t xml:space="preserve"> </w:t>
      </w:r>
      <w:r w:rsidRPr="009C0119">
        <w:rPr>
          <w:sz w:val="22"/>
          <w:szCs w:val="22"/>
        </w:rPr>
        <w:t xml:space="preserve">десятых) процента среднегодовой стоимости чистых активов фонда (с учетом НДС), определяемой в порядке, установленном нормативными актами </w:t>
      </w:r>
      <w:r w:rsidR="001C3ABA">
        <w:rPr>
          <w:sz w:val="22"/>
          <w:szCs w:val="22"/>
        </w:rPr>
        <w:t>в сфере финансовых рынков</w:t>
      </w:r>
      <w:r w:rsidRPr="009C0119">
        <w:rPr>
          <w:sz w:val="22"/>
          <w:szCs w:val="22"/>
        </w:rPr>
        <w:t>.</w:t>
      </w:r>
    </w:p>
    <w:p w14:paraId="206AA598" w14:textId="5AA1A87C" w:rsidR="00C86323" w:rsidRPr="009C0119" w:rsidRDefault="0001734D" w:rsidP="00C86323">
      <w:pPr>
        <w:ind w:firstLine="720"/>
        <w:jc w:val="both"/>
        <w:rPr>
          <w:sz w:val="22"/>
          <w:szCs w:val="22"/>
        </w:rPr>
      </w:pPr>
      <w:bookmarkStart w:id="98" w:name="p_85"/>
      <w:bookmarkEnd w:id="98"/>
      <w:r w:rsidRPr="009C0119">
        <w:rPr>
          <w:sz w:val="22"/>
          <w:szCs w:val="22"/>
        </w:rPr>
        <w:t>10</w:t>
      </w:r>
      <w:r>
        <w:rPr>
          <w:sz w:val="22"/>
          <w:szCs w:val="22"/>
        </w:rPr>
        <w:t>7</w:t>
      </w:r>
      <w:r w:rsidR="00C86323" w:rsidRPr="009C0119">
        <w:rPr>
          <w:sz w:val="22"/>
          <w:szCs w:val="22"/>
        </w:rPr>
        <w:t>. Расходы, не предусмотренные пунктом </w:t>
      </w:r>
      <w:r w:rsidR="001C3ABA" w:rsidRPr="009C0119">
        <w:rPr>
          <w:sz w:val="22"/>
          <w:szCs w:val="22"/>
        </w:rPr>
        <w:t>10</w:t>
      </w:r>
      <w:r w:rsidR="001C3ABA">
        <w:rPr>
          <w:sz w:val="22"/>
          <w:szCs w:val="22"/>
        </w:rPr>
        <w:t>6</w:t>
      </w:r>
      <w:r w:rsidR="001C3ABA" w:rsidRPr="009C0119">
        <w:rPr>
          <w:sz w:val="22"/>
          <w:szCs w:val="22"/>
        </w:rPr>
        <w:t xml:space="preserve"> </w:t>
      </w:r>
      <w:r w:rsidR="00C86323" w:rsidRPr="009C0119">
        <w:rPr>
          <w:sz w:val="22"/>
          <w:szCs w:val="22"/>
        </w:rPr>
        <w:t xml:space="preserve">настоящих правил, </w:t>
      </w:r>
      <w:proofErr w:type="gramStart"/>
      <w:r w:rsidR="00C86323" w:rsidRPr="009C0119">
        <w:rPr>
          <w:sz w:val="22"/>
          <w:szCs w:val="22"/>
        </w:rPr>
        <w:t>а  также</w:t>
      </w:r>
      <w:proofErr w:type="gramEnd"/>
      <w:r w:rsidR="00C86323" w:rsidRPr="009C0119">
        <w:rPr>
          <w:sz w:val="22"/>
          <w:szCs w:val="22"/>
        </w:rPr>
        <w:t xml:space="preserve"> вознаграждения в части превышения размеров, указанных в пункте </w:t>
      </w:r>
      <w:r w:rsidR="001C3ABA">
        <w:rPr>
          <w:sz w:val="22"/>
          <w:szCs w:val="22"/>
        </w:rPr>
        <w:t>103</w:t>
      </w:r>
      <w:r w:rsidR="001C3ABA" w:rsidRPr="009C0119">
        <w:rPr>
          <w:sz w:val="22"/>
          <w:szCs w:val="22"/>
        </w:rPr>
        <w:t xml:space="preserve"> </w:t>
      </w:r>
      <w:r w:rsidR="00C86323" w:rsidRPr="009C0119">
        <w:rPr>
          <w:sz w:val="22"/>
          <w:szCs w:val="22"/>
        </w:rPr>
        <w:t xml:space="preserve">настоящих Правил, или </w:t>
      </w:r>
      <w:r w:rsidR="00AF3972" w:rsidRPr="009C0119">
        <w:rPr>
          <w:sz w:val="22"/>
          <w:szCs w:val="22"/>
        </w:rPr>
        <w:t>1</w:t>
      </w:r>
      <w:r w:rsidR="00C86323" w:rsidRPr="009C0119">
        <w:rPr>
          <w:sz w:val="22"/>
          <w:szCs w:val="22"/>
        </w:rPr>
        <w:t>,</w:t>
      </w:r>
      <w:r w:rsidR="003725A9">
        <w:rPr>
          <w:sz w:val="22"/>
          <w:szCs w:val="22"/>
        </w:rPr>
        <w:t>8</w:t>
      </w:r>
      <w:r w:rsidR="00C36FAD" w:rsidRPr="009C0119">
        <w:rPr>
          <w:sz w:val="22"/>
          <w:szCs w:val="22"/>
        </w:rPr>
        <w:t>5</w:t>
      </w:r>
      <w:r w:rsidR="00C86323" w:rsidRPr="009C0119">
        <w:rPr>
          <w:sz w:val="22"/>
          <w:szCs w:val="22"/>
        </w:rPr>
        <w:t xml:space="preserve"> (</w:t>
      </w:r>
      <w:r w:rsidR="00AF3972" w:rsidRPr="009C0119">
        <w:rPr>
          <w:sz w:val="22"/>
          <w:szCs w:val="22"/>
        </w:rPr>
        <w:t>одна</w:t>
      </w:r>
      <w:r w:rsidR="00C86323" w:rsidRPr="009C0119">
        <w:rPr>
          <w:sz w:val="22"/>
          <w:szCs w:val="22"/>
        </w:rPr>
        <w:t xml:space="preserve"> цел</w:t>
      </w:r>
      <w:r w:rsidR="00AF3972" w:rsidRPr="009C0119">
        <w:rPr>
          <w:sz w:val="22"/>
          <w:szCs w:val="22"/>
        </w:rPr>
        <w:t>ая</w:t>
      </w:r>
      <w:r w:rsidR="00C86323" w:rsidRPr="009C0119">
        <w:rPr>
          <w:sz w:val="22"/>
          <w:szCs w:val="22"/>
        </w:rPr>
        <w:t xml:space="preserve"> </w:t>
      </w:r>
      <w:r w:rsidR="003725A9">
        <w:rPr>
          <w:sz w:val="22"/>
          <w:szCs w:val="22"/>
        </w:rPr>
        <w:t>восемьдесят</w:t>
      </w:r>
      <w:r w:rsidR="00C36FAD" w:rsidRPr="009C0119">
        <w:rPr>
          <w:sz w:val="22"/>
          <w:szCs w:val="22"/>
        </w:rPr>
        <w:t xml:space="preserve"> пять</w:t>
      </w:r>
      <w:r w:rsidR="00C86323" w:rsidRPr="009C0119">
        <w:rPr>
          <w:sz w:val="22"/>
          <w:szCs w:val="22"/>
        </w:rPr>
        <w:t xml:space="preserve"> сотых) процент</w:t>
      </w:r>
      <w:r w:rsidR="00AF3972" w:rsidRPr="009C0119">
        <w:rPr>
          <w:sz w:val="22"/>
          <w:szCs w:val="22"/>
        </w:rPr>
        <w:t>а</w:t>
      </w:r>
      <w:r w:rsidR="00C86323" w:rsidRPr="009C0119">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p w14:paraId="365F7091" w14:textId="77777777" w:rsidR="00C86323" w:rsidRPr="009C0119" w:rsidRDefault="0001734D" w:rsidP="00C86323">
      <w:pPr>
        <w:ind w:firstLine="720"/>
        <w:jc w:val="both"/>
        <w:rPr>
          <w:sz w:val="22"/>
          <w:szCs w:val="22"/>
        </w:rPr>
      </w:pPr>
      <w:r w:rsidRPr="009C0119">
        <w:rPr>
          <w:sz w:val="22"/>
          <w:szCs w:val="22"/>
        </w:rPr>
        <w:t>10</w:t>
      </w:r>
      <w:r>
        <w:rPr>
          <w:sz w:val="22"/>
          <w:szCs w:val="22"/>
        </w:rPr>
        <w:t>8</w:t>
      </w:r>
      <w:r w:rsidR="00C86323" w:rsidRPr="009C0119">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066E34EF" w14:textId="77777777" w:rsidR="00C86323" w:rsidRPr="009C0119" w:rsidRDefault="00C86323" w:rsidP="00C86323">
      <w:pPr>
        <w:jc w:val="both"/>
        <w:rPr>
          <w:sz w:val="22"/>
          <w:szCs w:val="22"/>
        </w:rPr>
      </w:pPr>
    </w:p>
    <w:p w14:paraId="4CF16886" w14:textId="77777777" w:rsidR="00B834E6" w:rsidRPr="00357B15" w:rsidRDefault="00B70F51" w:rsidP="00357B15">
      <w:pPr>
        <w:pStyle w:val="1"/>
        <w:spacing w:before="0" w:after="0"/>
        <w:rPr>
          <w:rFonts w:ascii="Times New Roman" w:hAnsi="Times New Roman" w:cs="Times New Roman"/>
          <w:sz w:val="22"/>
          <w:szCs w:val="22"/>
          <w:lang w:val="ru-RU"/>
        </w:rPr>
      </w:pPr>
      <w:bookmarkStart w:id="99" w:name="p_900"/>
      <w:bookmarkEnd w:id="99"/>
      <w:r w:rsidRPr="00357B15">
        <w:rPr>
          <w:rFonts w:ascii="Times New Roman" w:hAnsi="Times New Roman" w:cs="Times New Roman"/>
          <w:sz w:val="22"/>
          <w:szCs w:val="22"/>
        </w:rPr>
        <w:t>XIII</w:t>
      </w:r>
      <w:r w:rsidRPr="00357B15">
        <w:rPr>
          <w:rFonts w:ascii="Times New Roman" w:hAnsi="Times New Roman" w:cs="Times New Roman"/>
          <w:sz w:val="22"/>
          <w:szCs w:val="22"/>
          <w:lang w:val="ru-RU"/>
        </w:rPr>
        <w:t>. Определение расчетной стоимости одного инвестиционного пая</w:t>
      </w:r>
    </w:p>
    <w:p w14:paraId="16A68801" w14:textId="77777777" w:rsidR="00C86323" w:rsidRPr="009C0119" w:rsidRDefault="0001734D" w:rsidP="00C86323">
      <w:pPr>
        <w:ind w:left="72" w:right="-162" w:firstLine="637"/>
        <w:jc w:val="both"/>
        <w:rPr>
          <w:sz w:val="22"/>
          <w:szCs w:val="22"/>
        </w:rPr>
      </w:pPr>
      <w:bookmarkStart w:id="100" w:name="p_86"/>
      <w:bookmarkEnd w:id="100"/>
      <w:r w:rsidRPr="009C0119">
        <w:rPr>
          <w:sz w:val="22"/>
          <w:szCs w:val="22"/>
        </w:rPr>
        <w:t>10</w:t>
      </w:r>
      <w:r>
        <w:rPr>
          <w:sz w:val="22"/>
          <w:szCs w:val="22"/>
        </w:rPr>
        <w:t>9</w:t>
      </w:r>
      <w:r w:rsidR="00C86323" w:rsidRPr="009C0119">
        <w:rPr>
          <w:sz w:val="22"/>
          <w:szCs w:val="22"/>
        </w:rPr>
        <w:t>.</w:t>
      </w:r>
      <w:bookmarkStart w:id="101" w:name="p_87"/>
      <w:bookmarkEnd w:id="101"/>
      <w:r w:rsidR="00C86323" w:rsidRPr="009C0119">
        <w:rPr>
          <w:sz w:val="22"/>
          <w:szCs w:val="22"/>
        </w:rPr>
        <w:t xml:space="preserve"> Стоимость чистых активов фонда определяется в порядке и сроки, предусмотренные нормативными актами </w:t>
      </w:r>
      <w:r w:rsidR="001C3ABA">
        <w:rPr>
          <w:sz w:val="22"/>
          <w:szCs w:val="22"/>
        </w:rPr>
        <w:t>в сфере финансовых рынков</w:t>
      </w:r>
      <w:r w:rsidR="00C86323" w:rsidRPr="009C0119">
        <w:rPr>
          <w:sz w:val="22"/>
          <w:szCs w:val="22"/>
        </w:rPr>
        <w:t>.</w:t>
      </w:r>
    </w:p>
    <w:p w14:paraId="0DBC5DB7" w14:textId="77777777" w:rsidR="00C86323" w:rsidRPr="009C0119" w:rsidRDefault="00C86323" w:rsidP="00C86323">
      <w:pPr>
        <w:pStyle w:val="aa"/>
        <w:spacing w:after="0"/>
        <w:ind w:right="-162" w:firstLine="720"/>
        <w:jc w:val="both"/>
        <w:rPr>
          <w:sz w:val="22"/>
          <w:szCs w:val="22"/>
        </w:rPr>
      </w:pPr>
      <w:r w:rsidRPr="009C0119">
        <w:rPr>
          <w:sz w:val="22"/>
          <w:szCs w:val="22"/>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14:paraId="0E63F6AC" w14:textId="77777777" w:rsidR="00B834E6" w:rsidRPr="00357B15" w:rsidRDefault="00B834E6" w:rsidP="00357B15">
      <w:pPr>
        <w:ind w:firstLine="720"/>
        <w:jc w:val="center"/>
        <w:rPr>
          <w:b/>
          <w:sz w:val="22"/>
          <w:szCs w:val="22"/>
        </w:rPr>
      </w:pPr>
    </w:p>
    <w:p w14:paraId="2BFAD903" w14:textId="77777777" w:rsidR="00B834E6" w:rsidRPr="00357B15" w:rsidRDefault="00B70F51" w:rsidP="00357B15">
      <w:pPr>
        <w:pStyle w:val="1"/>
        <w:spacing w:before="0" w:after="0"/>
        <w:rPr>
          <w:rFonts w:ascii="Times New Roman" w:hAnsi="Times New Roman" w:cs="Times New Roman"/>
          <w:sz w:val="22"/>
          <w:szCs w:val="22"/>
          <w:lang w:val="ru-RU"/>
        </w:rPr>
      </w:pPr>
      <w:bookmarkStart w:id="102" w:name="p_1010"/>
      <w:bookmarkStart w:id="103" w:name="Закладка_05_11_2008"/>
      <w:bookmarkEnd w:id="102"/>
      <w:bookmarkEnd w:id="103"/>
      <w:r w:rsidRPr="00357B15">
        <w:rPr>
          <w:rFonts w:ascii="Times New Roman" w:hAnsi="Times New Roman" w:cs="Times New Roman"/>
          <w:sz w:val="22"/>
          <w:szCs w:val="22"/>
        </w:rPr>
        <w:t>XIV</w:t>
      </w:r>
      <w:r w:rsidRPr="00357B15">
        <w:rPr>
          <w:rFonts w:ascii="Times New Roman" w:hAnsi="Times New Roman" w:cs="Times New Roman"/>
          <w:sz w:val="22"/>
          <w:szCs w:val="22"/>
          <w:lang w:val="ru-RU"/>
        </w:rPr>
        <w:t>. Информация о фонде</w:t>
      </w:r>
    </w:p>
    <w:p w14:paraId="059C857F" w14:textId="77777777" w:rsidR="00C86323" w:rsidRPr="009C0119" w:rsidRDefault="0001734D" w:rsidP="00C86323">
      <w:pPr>
        <w:ind w:firstLine="720"/>
        <w:jc w:val="both"/>
        <w:rPr>
          <w:sz w:val="22"/>
          <w:szCs w:val="22"/>
        </w:rPr>
      </w:pPr>
      <w:bookmarkStart w:id="104" w:name="p_88"/>
      <w:bookmarkEnd w:id="104"/>
      <w:r w:rsidRPr="009C0119">
        <w:rPr>
          <w:sz w:val="22"/>
          <w:szCs w:val="22"/>
        </w:rPr>
        <w:t>1</w:t>
      </w:r>
      <w:r>
        <w:rPr>
          <w:sz w:val="22"/>
          <w:szCs w:val="22"/>
        </w:rPr>
        <w:t>10</w:t>
      </w:r>
      <w:r w:rsidR="00C86323" w:rsidRPr="009C0119">
        <w:rPr>
          <w:sz w:val="22"/>
          <w:szCs w:val="22"/>
        </w:rPr>
        <w:t>. 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14:paraId="60BA063E" w14:textId="77777777" w:rsidR="00C86323" w:rsidRPr="009C0119" w:rsidRDefault="00C86323" w:rsidP="00C86323">
      <w:pPr>
        <w:ind w:firstLine="720"/>
        <w:jc w:val="both"/>
        <w:rPr>
          <w:sz w:val="22"/>
          <w:szCs w:val="22"/>
        </w:rPr>
      </w:pPr>
      <w:r w:rsidRPr="009C0119">
        <w:rPr>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Pr="009C0119">
        <w:rPr>
          <w:sz w:val="22"/>
          <w:szCs w:val="22"/>
        </w:rPr>
        <w:t>;</w:t>
      </w:r>
    </w:p>
    <w:p w14:paraId="5B8E5FB3" w14:textId="77777777" w:rsidR="00C86323" w:rsidRPr="009C0119" w:rsidRDefault="00C86323" w:rsidP="00C86323">
      <w:pPr>
        <w:ind w:firstLine="708"/>
        <w:jc w:val="both"/>
        <w:rPr>
          <w:sz w:val="22"/>
          <w:szCs w:val="22"/>
        </w:rPr>
      </w:pPr>
      <w:r w:rsidRPr="009C0119">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Pr="009C0119">
        <w:rPr>
          <w:sz w:val="22"/>
          <w:szCs w:val="22"/>
        </w:rPr>
        <w:t>;</w:t>
      </w:r>
    </w:p>
    <w:p w14:paraId="7FFA346F" w14:textId="77777777" w:rsidR="00C86323" w:rsidRPr="00357B15" w:rsidRDefault="00C86323" w:rsidP="0099048D">
      <w:pPr>
        <w:ind w:firstLine="720"/>
        <w:jc w:val="both"/>
        <w:rPr>
          <w:sz w:val="22"/>
          <w:szCs w:val="22"/>
          <w:highlight w:val="yellow"/>
        </w:rPr>
      </w:pPr>
      <w:r w:rsidRPr="009C0119">
        <w:rPr>
          <w:sz w:val="22"/>
          <w:szCs w:val="22"/>
        </w:rPr>
        <w:t>3) правила ведения реестра владельцев инвестиционных паев;</w:t>
      </w:r>
    </w:p>
    <w:p w14:paraId="3CBA816F" w14:textId="77777777" w:rsidR="00C86323" w:rsidRPr="0083782B" w:rsidRDefault="00B70F51" w:rsidP="00C86323">
      <w:pPr>
        <w:ind w:firstLine="720"/>
        <w:jc w:val="both"/>
        <w:rPr>
          <w:sz w:val="22"/>
          <w:szCs w:val="22"/>
        </w:rPr>
      </w:pPr>
      <w:r w:rsidRPr="0083782B">
        <w:rPr>
          <w:sz w:val="22"/>
          <w:szCs w:val="22"/>
        </w:rPr>
        <w:t>4)</w:t>
      </w:r>
      <w:r w:rsidR="00C86323" w:rsidRPr="0083782B">
        <w:rPr>
          <w:sz w:val="22"/>
          <w:szCs w:val="22"/>
        </w:rPr>
        <w:t> </w:t>
      </w:r>
      <w:r w:rsidRPr="0083782B">
        <w:rPr>
          <w:sz w:val="22"/>
          <w:szCs w:val="22"/>
        </w:rPr>
        <w:t>справку о стоимости чистых активов фонда на последнюю отчетную дату;</w:t>
      </w:r>
    </w:p>
    <w:p w14:paraId="5A044395" w14:textId="77777777" w:rsidR="00C86323" w:rsidRPr="009C0119" w:rsidRDefault="00B70F51" w:rsidP="00C86323">
      <w:pPr>
        <w:ind w:firstLine="720"/>
        <w:jc w:val="both"/>
        <w:rPr>
          <w:sz w:val="22"/>
          <w:szCs w:val="22"/>
        </w:rPr>
      </w:pPr>
      <w:r w:rsidRPr="0083782B">
        <w:rPr>
          <w:sz w:val="22"/>
          <w:szCs w:val="22"/>
        </w:rPr>
        <w:t>5)</w:t>
      </w:r>
      <w:r w:rsidR="00C86323" w:rsidRPr="0083782B">
        <w:rPr>
          <w:sz w:val="22"/>
          <w:szCs w:val="22"/>
        </w:rPr>
        <w:t>  бухгалтерск</w:t>
      </w:r>
      <w:r w:rsidR="001C3ABA" w:rsidRPr="0083782B">
        <w:rPr>
          <w:sz w:val="22"/>
          <w:szCs w:val="22"/>
        </w:rPr>
        <w:t>ую (финансовую) отчетность</w:t>
      </w:r>
      <w:r w:rsidR="00C86323" w:rsidRPr="0083782B">
        <w:rPr>
          <w:sz w:val="22"/>
          <w:szCs w:val="22"/>
        </w:rPr>
        <w:t xml:space="preserve"> управляющей компании, бухгалтерск</w:t>
      </w:r>
      <w:r w:rsidR="001C3ABA" w:rsidRPr="0083782B">
        <w:rPr>
          <w:sz w:val="22"/>
          <w:szCs w:val="22"/>
        </w:rPr>
        <w:t>ую (финансовую</w:t>
      </w:r>
      <w:r w:rsidR="001C3ABA">
        <w:rPr>
          <w:sz w:val="22"/>
          <w:szCs w:val="22"/>
        </w:rPr>
        <w:t>) отчетность</w:t>
      </w:r>
      <w:r w:rsidR="00C86323" w:rsidRPr="009C0119">
        <w:rPr>
          <w:sz w:val="22"/>
          <w:szCs w:val="22"/>
        </w:rPr>
        <w:t xml:space="preserve"> специализированного депозитария, </w:t>
      </w:r>
      <w:r w:rsidR="001C3ABA">
        <w:rPr>
          <w:sz w:val="22"/>
          <w:szCs w:val="22"/>
        </w:rPr>
        <w:t xml:space="preserve">аудиторское </w:t>
      </w:r>
      <w:r w:rsidR="00C86323" w:rsidRPr="009C0119">
        <w:rPr>
          <w:sz w:val="22"/>
          <w:szCs w:val="22"/>
        </w:rPr>
        <w:t xml:space="preserve">заключение </w:t>
      </w:r>
      <w:r w:rsidR="001C3ABA">
        <w:rPr>
          <w:sz w:val="22"/>
          <w:szCs w:val="22"/>
        </w:rPr>
        <w:t>о бухгалтерской (финансовой) отчетности управляющей компании фонда</w:t>
      </w:r>
      <w:r w:rsidR="00C86323" w:rsidRPr="009C0119">
        <w:rPr>
          <w:sz w:val="22"/>
          <w:szCs w:val="22"/>
        </w:rPr>
        <w:t xml:space="preserve">, составленные на последнюю отчетную дату; </w:t>
      </w:r>
    </w:p>
    <w:p w14:paraId="70A1972C" w14:textId="77777777" w:rsidR="00C86323" w:rsidRPr="009C0119" w:rsidRDefault="004A684A" w:rsidP="00C86323">
      <w:pPr>
        <w:ind w:firstLine="720"/>
        <w:jc w:val="both"/>
        <w:rPr>
          <w:sz w:val="22"/>
          <w:szCs w:val="22"/>
        </w:rPr>
      </w:pPr>
      <w:r>
        <w:rPr>
          <w:sz w:val="22"/>
          <w:szCs w:val="22"/>
        </w:rPr>
        <w:t>6</w:t>
      </w:r>
      <w:r w:rsidR="00C86323" w:rsidRPr="009C0119">
        <w:rPr>
          <w:sz w:val="22"/>
          <w:szCs w:val="22"/>
        </w:rPr>
        <w:t>) отчет о приросте (об уменьшении) стоимости имущества, составляющего фонд, по состоянию на последнюю отчетную дату;</w:t>
      </w:r>
    </w:p>
    <w:p w14:paraId="02317058" w14:textId="77777777" w:rsidR="00C86323" w:rsidRPr="009C0119" w:rsidRDefault="004A684A" w:rsidP="00C86323">
      <w:pPr>
        <w:ind w:firstLine="720"/>
        <w:jc w:val="both"/>
        <w:rPr>
          <w:sz w:val="22"/>
          <w:szCs w:val="22"/>
        </w:rPr>
      </w:pPr>
      <w:r>
        <w:rPr>
          <w:sz w:val="22"/>
          <w:szCs w:val="22"/>
        </w:rPr>
        <w:t>7</w:t>
      </w:r>
      <w:r w:rsidR="00C86323" w:rsidRPr="009C0119">
        <w:rPr>
          <w:sz w:val="22"/>
          <w:szCs w:val="22"/>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DAF8F19" w14:textId="77777777" w:rsidR="00C86323" w:rsidRPr="009C0119" w:rsidRDefault="004A684A" w:rsidP="00C86323">
      <w:pPr>
        <w:ind w:firstLine="720"/>
        <w:jc w:val="both"/>
        <w:rPr>
          <w:sz w:val="22"/>
          <w:szCs w:val="22"/>
        </w:rPr>
      </w:pPr>
      <w:r>
        <w:rPr>
          <w:sz w:val="22"/>
          <w:szCs w:val="22"/>
        </w:rPr>
        <w:t>8</w:t>
      </w:r>
      <w:r w:rsidR="00C86323" w:rsidRPr="009C0119">
        <w:rPr>
          <w:sz w:val="22"/>
          <w:szCs w:val="22"/>
        </w:rPr>
        <w:t>) сведения о приостановлении и возобновлении выдачи, погашения и обмена  инвестиционных паев с указанием причин приостановления;</w:t>
      </w:r>
    </w:p>
    <w:p w14:paraId="13119598" w14:textId="77777777" w:rsidR="00C86323" w:rsidRPr="009C0119" w:rsidRDefault="004A684A" w:rsidP="00C86323">
      <w:pPr>
        <w:ind w:firstLine="720"/>
        <w:jc w:val="both"/>
        <w:rPr>
          <w:sz w:val="22"/>
          <w:szCs w:val="22"/>
        </w:rPr>
      </w:pPr>
      <w:r>
        <w:rPr>
          <w:sz w:val="22"/>
          <w:szCs w:val="22"/>
        </w:rPr>
        <w:t>9</w:t>
      </w:r>
      <w:r w:rsidR="00C86323" w:rsidRPr="009C0119">
        <w:rPr>
          <w:sz w:val="22"/>
          <w:szCs w:val="22"/>
        </w:rPr>
        <w:t>)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24A494BA" w14:textId="77777777" w:rsidR="00C86323" w:rsidRPr="009C0119" w:rsidRDefault="004A684A" w:rsidP="00C86323">
      <w:pPr>
        <w:ind w:firstLine="720"/>
        <w:jc w:val="both"/>
        <w:rPr>
          <w:sz w:val="22"/>
          <w:szCs w:val="22"/>
        </w:rPr>
      </w:pPr>
      <w:r w:rsidRPr="009C0119">
        <w:rPr>
          <w:sz w:val="22"/>
          <w:szCs w:val="22"/>
        </w:rPr>
        <w:t>1</w:t>
      </w:r>
      <w:r>
        <w:rPr>
          <w:sz w:val="22"/>
          <w:szCs w:val="22"/>
        </w:rPr>
        <w:t>0</w:t>
      </w:r>
      <w:r w:rsidR="00C86323" w:rsidRPr="009C0119">
        <w:rPr>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58EA795D" w14:textId="77777777" w:rsidR="00C86323" w:rsidRPr="009C0119" w:rsidRDefault="004A684A" w:rsidP="00C86323">
      <w:pPr>
        <w:ind w:firstLine="720"/>
        <w:jc w:val="both"/>
        <w:rPr>
          <w:sz w:val="22"/>
          <w:szCs w:val="22"/>
        </w:rPr>
      </w:pPr>
      <w:r w:rsidRPr="009C0119">
        <w:rPr>
          <w:sz w:val="22"/>
          <w:szCs w:val="22"/>
        </w:rPr>
        <w:t>1</w:t>
      </w:r>
      <w:r>
        <w:rPr>
          <w:sz w:val="22"/>
          <w:szCs w:val="22"/>
        </w:rPr>
        <w:t>1</w:t>
      </w:r>
      <w:r w:rsidR="00C86323" w:rsidRPr="009C0119">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001C3ABA">
        <w:rPr>
          <w:sz w:val="22"/>
          <w:szCs w:val="22"/>
        </w:rPr>
        <w:t>в сфере финансовых рынков</w:t>
      </w:r>
      <w:r w:rsidR="00C86323" w:rsidRPr="009C0119">
        <w:rPr>
          <w:sz w:val="22"/>
          <w:szCs w:val="22"/>
        </w:rPr>
        <w:t>, и настоящих Правил.</w:t>
      </w:r>
    </w:p>
    <w:p w14:paraId="363EBDCD" w14:textId="77777777" w:rsidR="00C86323" w:rsidRPr="009C0119" w:rsidRDefault="0001734D" w:rsidP="00C86323">
      <w:pPr>
        <w:ind w:firstLine="720"/>
        <w:jc w:val="both"/>
        <w:rPr>
          <w:sz w:val="22"/>
          <w:szCs w:val="22"/>
        </w:rPr>
      </w:pPr>
      <w:r w:rsidRPr="009C0119">
        <w:rPr>
          <w:sz w:val="22"/>
          <w:szCs w:val="22"/>
        </w:rPr>
        <w:t>1</w:t>
      </w:r>
      <w:r>
        <w:rPr>
          <w:sz w:val="22"/>
          <w:szCs w:val="22"/>
        </w:rPr>
        <w:t>11</w:t>
      </w:r>
      <w:r w:rsidR="00C86323" w:rsidRPr="009C0119">
        <w:rPr>
          <w:sz w:val="22"/>
          <w:szCs w:val="22"/>
        </w:rPr>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14:paraId="20043339" w14:textId="5541B081" w:rsidR="00C86323" w:rsidRPr="009C0119" w:rsidRDefault="0001734D" w:rsidP="00C86323">
      <w:pPr>
        <w:ind w:firstLine="720"/>
        <w:jc w:val="both"/>
        <w:rPr>
          <w:sz w:val="22"/>
          <w:szCs w:val="22"/>
        </w:rPr>
      </w:pPr>
      <w:bookmarkStart w:id="105" w:name="p_89"/>
      <w:bookmarkEnd w:id="105"/>
      <w:r w:rsidRPr="009C0119">
        <w:rPr>
          <w:sz w:val="22"/>
          <w:szCs w:val="22"/>
        </w:rPr>
        <w:t>1</w:t>
      </w:r>
      <w:r>
        <w:rPr>
          <w:sz w:val="22"/>
          <w:szCs w:val="22"/>
        </w:rPr>
        <w:t>12</w:t>
      </w:r>
      <w:r w:rsidR="00C86323" w:rsidRPr="009C0119">
        <w:rPr>
          <w:sz w:val="22"/>
          <w:szCs w:val="22"/>
        </w:rPr>
        <w:t>. </w:t>
      </w:r>
      <w:r w:rsidR="000E1709" w:rsidRPr="009C0119">
        <w:rPr>
          <w:sz w:val="22"/>
          <w:szCs w:val="22"/>
        </w:rPr>
        <w:t xml:space="preserve">Управляющая компания обязана раскрывать информацию на сайте </w:t>
      </w:r>
      <w:proofErr w:type="spellStart"/>
      <w:r w:rsidR="000E1709" w:rsidRPr="009C0119">
        <w:rPr>
          <w:sz w:val="22"/>
          <w:szCs w:val="22"/>
        </w:rPr>
        <w:t>www</w:t>
      </w:r>
      <w:proofErr w:type="spellEnd"/>
      <w:r w:rsidR="000E1709" w:rsidRPr="009C0119">
        <w:rPr>
          <w:sz w:val="22"/>
          <w:szCs w:val="22"/>
        </w:rPr>
        <w:t>.</w:t>
      </w:r>
      <w:proofErr w:type="spellStart"/>
      <w:r w:rsidR="000E1709" w:rsidRPr="009C0119">
        <w:rPr>
          <w:sz w:val="22"/>
          <w:szCs w:val="22"/>
          <w:lang w:val="en-US"/>
        </w:rPr>
        <w:t>tkbip</w:t>
      </w:r>
      <w:proofErr w:type="spellEnd"/>
      <w:r w:rsidR="000E1709" w:rsidRPr="009C0119">
        <w:rPr>
          <w:sz w:val="22"/>
          <w:szCs w:val="22"/>
        </w:rPr>
        <w:t>.</w:t>
      </w:r>
      <w:proofErr w:type="spellStart"/>
      <w:r w:rsidR="000E1709" w:rsidRPr="009C0119">
        <w:rPr>
          <w:sz w:val="22"/>
          <w:szCs w:val="22"/>
        </w:rPr>
        <w:t>ru</w:t>
      </w:r>
      <w:proofErr w:type="spellEnd"/>
      <w:r w:rsidR="000E1709" w:rsidRPr="009C0119">
        <w:rPr>
          <w:sz w:val="22"/>
          <w:szCs w:val="22"/>
        </w:rPr>
        <w:t xml:space="preserve">. </w:t>
      </w:r>
    </w:p>
    <w:p w14:paraId="5C2DCBB3" w14:textId="77777777" w:rsidR="00C86323" w:rsidRPr="009C0119" w:rsidRDefault="00C86323" w:rsidP="00C86323">
      <w:pPr>
        <w:jc w:val="both"/>
        <w:rPr>
          <w:sz w:val="22"/>
          <w:szCs w:val="22"/>
        </w:rPr>
      </w:pPr>
      <w:bookmarkStart w:id="106" w:name="p_909"/>
      <w:bookmarkEnd w:id="106"/>
    </w:p>
    <w:p w14:paraId="63EC827E" w14:textId="77777777" w:rsidR="00B834E6" w:rsidRPr="00357B15" w:rsidRDefault="00B70F51" w:rsidP="00357B15">
      <w:pPr>
        <w:pStyle w:val="1"/>
        <w:spacing w:before="0" w:after="0"/>
        <w:rPr>
          <w:rFonts w:ascii="Times New Roman" w:hAnsi="Times New Roman" w:cs="Times New Roman"/>
          <w:sz w:val="22"/>
          <w:szCs w:val="22"/>
          <w:lang w:val="ru-RU"/>
        </w:rPr>
      </w:pPr>
      <w:bookmarkStart w:id="107" w:name="p_1011"/>
      <w:bookmarkStart w:id="108" w:name="Закладка_22_05_2008"/>
      <w:bookmarkEnd w:id="107"/>
      <w:bookmarkEnd w:id="108"/>
      <w:r w:rsidRPr="00357B15">
        <w:rPr>
          <w:rFonts w:ascii="Times New Roman" w:hAnsi="Times New Roman" w:cs="Times New Roman"/>
          <w:sz w:val="22"/>
          <w:szCs w:val="22"/>
        </w:rPr>
        <w:t>XV</w:t>
      </w:r>
      <w:r w:rsidRPr="00357B15">
        <w:rPr>
          <w:rFonts w:ascii="Times New Roman" w:hAnsi="Times New Roman" w:cs="Times New Roman"/>
          <w:sz w:val="22"/>
          <w:szCs w:val="22"/>
          <w:lang w:val="ru-RU"/>
        </w:rPr>
        <w:t>. Ответственность управляющей компании, специализированного депозитария, регистратора</w:t>
      </w:r>
    </w:p>
    <w:p w14:paraId="3DCB0F29" w14:textId="77777777" w:rsidR="007C1A06" w:rsidRDefault="0001734D" w:rsidP="008139B3">
      <w:pPr>
        <w:ind w:firstLine="567"/>
        <w:jc w:val="both"/>
        <w:rPr>
          <w:sz w:val="22"/>
          <w:szCs w:val="22"/>
        </w:rPr>
      </w:pPr>
      <w:bookmarkStart w:id="109" w:name="p_91"/>
      <w:bookmarkEnd w:id="109"/>
      <w:r w:rsidRPr="009C0119">
        <w:rPr>
          <w:sz w:val="22"/>
          <w:szCs w:val="22"/>
        </w:rPr>
        <w:t>1</w:t>
      </w:r>
      <w:r>
        <w:rPr>
          <w:sz w:val="22"/>
          <w:szCs w:val="22"/>
        </w:rPr>
        <w:t>13</w:t>
      </w:r>
      <w:r w:rsidR="00C86323" w:rsidRPr="009C0119">
        <w:rPr>
          <w:sz w:val="22"/>
          <w:szCs w:val="22"/>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1C3ABA" w:rsidRPr="009C0119">
        <w:rPr>
          <w:sz w:val="22"/>
          <w:szCs w:val="22"/>
        </w:rPr>
        <w:t>3</w:t>
      </w:r>
      <w:r w:rsidR="001C3ABA">
        <w:rPr>
          <w:sz w:val="22"/>
          <w:szCs w:val="22"/>
        </w:rPr>
        <w:t>1</w:t>
      </w:r>
      <w:r w:rsidR="001C3ABA" w:rsidRPr="009C0119">
        <w:rPr>
          <w:sz w:val="22"/>
          <w:szCs w:val="22"/>
        </w:rPr>
        <w:t xml:space="preserve"> </w:t>
      </w:r>
      <w:r w:rsidR="00C86323" w:rsidRPr="009C0119">
        <w:rPr>
          <w:sz w:val="22"/>
          <w:szCs w:val="22"/>
        </w:rPr>
        <w:t>настоящих Правил.</w:t>
      </w:r>
    </w:p>
    <w:p w14:paraId="3211642C" w14:textId="36B07339" w:rsidR="006035FB" w:rsidRDefault="006035FB" w:rsidP="008139B3">
      <w:pPr>
        <w:ind w:firstLine="567"/>
        <w:jc w:val="both"/>
        <w:rPr>
          <w:sz w:val="22"/>
          <w:szCs w:val="22"/>
        </w:rPr>
      </w:pPr>
      <w:r w:rsidRPr="008139B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603CC260" w14:textId="77777777" w:rsidR="00C86323" w:rsidRPr="009C0119" w:rsidRDefault="0001734D" w:rsidP="00C86323">
      <w:pPr>
        <w:ind w:firstLine="720"/>
        <w:jc w:val="both"/>
        <w:rPr>
          <w:sz w:val="22"/>
          <w:szCs w:val="22"/>
        </w:rPr>
      </w:pPr>
      <w:bookmarkStart w:id="110" w:name="p_92"/>
      <w:bookmarkStart w:id="111" w:name="p_93"/>
      <w:bookmarkEnd w:id="110"/>
      <w:bookmarkEnd w:id="111"/>
      <w:r w:rsidRPr="009C0119">
        <w:rPr>
          <w:sz w:val="22"/>
          <w:szCs w:val="22"/>
        </w:rPr>
        <w:t>1</w:t>
      </w:r>
      <w:r>
        <w:rPr>
          <w:sz w:val="22"/>
          <w:szCs w:val="22"/>
        </w:rPr>
        <w:t>1</w:t>
      </w:r>
      <w:r w:rsidR="001C3ABA">
        <w:rPr>
          <w:sz w:val="22"/>
          <w:szCs w:val="22"/>
        </w:rPr>
        <w:t>4</w:t>
      </w:r>
      <w:r w:rsidR="00C86323" w:rsidRPr="009C011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5F9C747" w14:textId="77777777" w:rsidR="00C86323" w:rsidRPr="009C0119" w:rsidRDefault="0001734D" w:rsidP="00C86323">
      <w:pPr>
        <w:ind w:firstLine="720"/>
        <w:jc w:val="both"/>
        <w:rPr>
          <w:sz w:val="22"/>
          <w:szCs w:val="22"/>
        </w:rPr>
      </w:pPr>
      <w:bookmarkStart w:id="112" w:name="p_94"/>
      <w:bookmarkEnd w:id="112"/>
      <w:r w:rsidRPr="009C0119">
        <w:rPr>
          <w:sz w:val="22"/>
          <w:szCs w:val="22"/>
        </w:rPr>
        <w:t>11</w:t>
      </w:r>
      <w:r w:rsidR="001C3ABA">
        <w:rPr>
          <w:sz w:val="22"/>
          <w:szCs w:val="22"/>
        </w:rPr>
        <w:t>5</w:t>
      </w:r>
      <w:r w:rsidR="00C86323" w:rsidRPr="009C011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2A5E9F93" w14:textId="77777777" w:rsidR="00C86323" w:rsidRPr="009C0119" w:rsidRDefault="0001734D" w:rsidP="00C86323">
      <w:pPr>
        <w:ind w:firstLine="720"/>
        <w:jc w:val="both"/>
        <w:rPr>
          <w:sz w:val="22"/>
          <w:szCs w:val="22"/>
        </w:rPr>
      </w:pPr>
      <w:bookmarkStart w:id="113" w:name="p_95"/>
      <w:bookmarkStart w:id="114" w:name="p_96"/>
      <w:bookmarkEnd w:id="113"/>
      <w:bookmarkEnd w:id="114"/>
      <w:r w:rsidRPr="009C0119">
        <w:rPr>
          <w:sz w:val="22"/>
          <w:szCs w:val="22"/>
        </w:rPr>
        <w:t>11</w:t>
      </w:r>
      <w:r w:rsidR="001C3ABA">
        <w:rPr>
          <w:sz w:val="22"/>
          <w:szCs w:val="22"/>
        </w:rPr>
        <w:t>6</w:t>
      </w:r>
      <w:r w:rsidR="00C86323" w:rsidRPr="009C011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B1C8766"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08301F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невозможностью осуществить права, закрепленные инвестиционными паями;</w:t>
      </w:r>
    </w:p>
    <w:p w14:paraId="1CF007A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необоснованным отказом в открытии лицевого счета в указанном реестре.</w:t>
      </w:r>
    </w:p>
    <w:p w14:paraId="3F6242B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7A7724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Управляющая компания несет субсидиарную с регистратором ответственность, предусмотренную настоящим пунктом. </w:t>
      </w:r>
    </w:p>
    <w:p w14:paraId="2DD6EB6D"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11</w:t>
      </w:r>
      <w:r w:rsidR="001C3ABA">
        <w:rPr>
          <w:sz w:val="22"/>
          <w:szCs w:val="22"/>
        </w:rPr>
        <w:t>7</w:t>
      </w:r>
      <w:r w:rsidR="00C86323" w:rsidRPr="009C011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291276D6" w14:textId="77777777" w:rsidR="00C86323" w:rsidRPr="009C0119" w:rsidRDefault="00C86323" w:rsidP="00C86323">
      <w:pPr>
        <w:jc w:val="both"/>
        <w:rPr>
          <w:sz w:val="22"/>
          <w:szCs w:val="22"/>
        </w:rPr>
      </w:pPr>
    </w:p>
    <w:p w14:paraId="4465B919" w14:textId="77777777" w:rsidR="00B834E6" w:rsidRPr="00357B15" w:rsidRDefault="00B70F51" w:rsidP="00357B15">
      <w:pPr>
        <w:pStyle w:val="1"/>
        <w:spacing w:before="0" w:after="0"/>
        <w:rPr>
          <w:rFonts w:ascii="Times New Roman" w:hAnsi="Times New Roman" w:cs="Times New Roman"/>
          <w:sz w:val="22"/>
          <w:szCs w:val="22"/>
          <w:lang w:val="ru-RU"/>
        </w:rPr>
      </w:pPr>
      <w:bookmarkStart w:id="115" w:name="p_1012"/>
      <w:bookmarkEnd w:id="115"/>
      <w:r w:rsidRPr="00357B15">
        <w:rPr>
          <w:rFonts w:ascii="Times New Roman" w:hAnsi="Times New Roman" w:cs="Times New Roman"/>
          <w:sz w:val="22"/>
          <w:szCs w:val="22"/>
        </w:rPr>
        <w:t>XVI</w:t>
      </w:r>
      <w:r w:rsidRPr="00357B15">
        <w:rPr>
          <w:rFonts w:ascii="Times New Roman" w:hAnsi="Times New Roman" w:cs="Times New Roman"/>
          <w:sz w:val="22"/>
          <w:szCs w:val="22"/>
          <w:lang w:val="ru-RU"/>
        </w:rPr>
        <w:t>. Прекращение фонда</w:t>
      </w:r>
    </w:p>
    <w:p w14:paraId="0D7AC741" w14:textId="77777777" w:rsidR="00C86323" w:rsidRPr="009C0119" w:rsidRDefault="0001734D" w:rsidP="00C86323">
      <w:pPr>
        <w:ind w:firstLine="720"/>
        <w:jc w:val="both"/>
        <w:rPr>
          <w:sz w:val="22"/>
          <w:szCs w:val="22"/>
        </w:rPr>
      </w:pPr>
      <w:bookmarkStart w:id="116" w:name="p_97"/>
      <w:bookmarkEnd w:id="116"/>
      <w:r w:rsidRPr="009C0119">
        <w:rPr>
          <w:sz w:val="22"/>
          <w:szCs w:val="22"/>
        </w:rPr>
        <w:t>1</w:t>
      </w:r>
      <w:r w:rsidR="001C3ABA">
        <w:rPr>
          <w:sz w:val="22"/>
          <w:szCs w:val="22"/>
        </w:rPr>
        <w:t>18</w:t>
      </w:r>
      <w:r w:rsidR="00C86323" w:rsidRPr="009C0119">
        <w:rPr>
          <w:sz w:val="22"/>
          <w:szCs w:val="22"/>
        </w:rPr>
        <w:t>. Фонд должен быть прекращен в случае, если:</w:t>
      </w:r>
    </w:p>
    <w:p w14:paraId="3A3AD3E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принята (приняты) заявка (заявки) на погашение всех инвестиционных паев;</w:t>
      </w:r>
    </w:p>
    <w:p w14:paraId="7DE0A6E6" w14:textId="77777777" w:rsidR="00C86323" w:rsidRPr="009C0119" w:rsidRDefault="00C86323" w:rsidP="00C86323">
      <w:pPr>
        <w:autoSpaceDE w:val="0"/>
        <w:autoSpaceDN w:val="0"/>
        <w:adjustRightInd w:val="0"/>
        <w:ind w:firstLine="720"/>
        <w:jc w:val="both"/>
        <w:rPr>
          <w:sz w:val="22"/>
          <w:szCs w:val="22"/>
        </w:rPr>
      </w:pPr>
      <w:r w:rsidRPr="009C0119">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1C3ABA" w:rsidRPr="009C0119">
        <w:rPr>
          <w:sz w:val="22"/>
          <w:szCs w:val="22"/>
        </w:rPr>
        <w:t>течени</w:t>
      </w:r>
      <w:r w:rsidR="001C3ABA">
        <w:rPr>
          <w:sz w:val="22"/>
          <w:szCs w:val="22"/>
        </w:rPr>
        <w:t>е</w:t>
      </w:r>
      <w:r w:rsidR="001C3ABA" w:rsidRPr="009C0119">
        <w:rPr>
          <w:sz w:val="22"/>
          <w:szCs w:val="22"/>
        </w:rPr>
        <w:t xml:space="preserve"> </w:t>
      </w:r>
      <w:r w:rsidRPr="009C0119">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2E6FBF2A" w14:textId="77777777" w:rsidR="00C86323" w:rsidRPr="009C0119" w:rsidRDefault="00C86323" w:rsidP="00C86323">
      <w:pPr>
        <w:ind w:firstLine="720"/>
        <w:jc w:val="both"/>
        <w:rPr>
          <w:sz w:val="22"/>
          <w:szCs w:val="22"/>
        </w:rPr>
      </w:pPr>
      <w:r w:rsidRPr="009C0119">
        <w:rPr>
          <w:sz w:val="22"/>
          <w:szCs w:val="22"/>
        </w:rPr>
        <w:t xml:space="preserve">3) аннулирована </w:t>
      </w:r>
      <w:r w:rsidR="001C3ABA">
        <w:rPr>
          <w:sz w:val="22"/>
          <w:szCs w:val="22"/>
        </w:rPr>
        <w:t xml:space="preserve">(прекратила действие) </w:t>
      </w:r>
      <w:r w:rsidRPr="009C0119">
        <w:rPr>
          <w:sz w:val="22"/>
          <w:szCs w:val="22"/>
        </w:rPr>
        <w:t>лицензия управляющей компании;</w:t>
      </w:r>
    </w:p>
    <w:p w14:paraId="1005809B" w14:textId="77777777" w:rsidR="00C86323" w:rsidRPr="009C0119" w:rsidRDefault="00C86323" w:rsidP="00C86323">
      <w:pPr>
        <w:ind w:firstLine="720"/>
        <w:jc w:val="both"/>
        <w:rPr>
          <w:sz w:val="22"/>
          <w:szCs w:val="22"/>
        </w:rPr>
      </w:pPr>
      <w:r w:rsidRPr="009C0119">
        <w:rPr>
          <w:sz w:val="22"/>
          <w:szCs w:val="22"/>
        </w:rPr>
        <w:t xml:space="preserve">4) аннулирована </w:t>
      </w:r>
      <w:r w:rsidR="001C3ABA">
        <w:rPr>
          <w:sz w:val="22"/>
          <w:szCs w:val="22"/>
        </w:rPr>
        <w:t xml:space="preserve">(прекратила действие) </w:t>
      </w:r>
      <w:r w:rsidRPr="009C0119">
        <w:rPr>
          <w:sz w:val="22"/>
          <w:szCs w:val="22"/>
        </w:rPr>
        <w:t xml:space="preserve">лицензия специализированного депозитария и в течение 3 месяцев со дня принятия решения об аннулировании лицензии </w:t>
      </w:r>
      <w:r w:rsidR="001C3ABA">
        <w:rPr>
          <w:sz w:val="22"/>
          <w:szCs w:val="22"/>
        </w:rPr>
        <w:t xml:space="preserve">(прекращении действия) </w:t>
      </w:r>
      <w:r w:rsidRPr="009C011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E2385B0" w14:textId="77777777" w:rsidR="00C86323" w:rsidRPr="009C0119" w:rsidRDefault="00C86323" w:rsidP="00C86323">
      <w:pPr>
        <w:ind w:firstLine="720"/>
        <w:jc w:val="both"/>
        <w:rPr>
          <w:sz w:val="22"/>
          <w:szCs w:val="22"/>
        </w:rPr>
      </w:pPr>
      <w:r w:rsidRPr="009C0119">
        <w:rPr>
          <w:sz w:val="22"/>
          <w:szCs w:val="22"/>
        </w:rPr>
        <w:t>5) управляющей компанией принято соответствующее решение;</w:t>
      </w:r>
    </w:p>
    <w:p w14:paraId="73CC806F" w14:textId="77777777" w:rsidR="00C86323" w:rsidRPr="009C0119" w:rsidRDefault="00C86323" w:rsidP="00C86323">
      <w:pPr>
        <w:ind w:firstLine="720"/>
        <w:jc w:val="both"/>
        <w:rPr>
          <w:sz w:val="22"/>
          <w:szCs w:val="22"/>
        </w:rPr>
      </w:pPr>
      <w:r w:rsidRPr="009C0119">
        <w:rPr>
          <w:sz w:val="22"/>
          <w:szCs w:val="22"/>
        </w:rPr>
        <w:t>6) наступили иные основания, предусмотренные Федеральным законом "Об инвестиционных фондах".</w:t>
      </w:r>
    </w:p>
    <w:p w14:paraId="076817D1" w14:textId="77777777" w:rsidR="00C86323" w:rsidRPr="009C0119" w:rsidRDefault="0001734D" w:rsidP="00C86323">
      <w:pPr>
        <w:ind w:firstLine="720"/>
        <w:jc w:val="both"/>
        <w:rPr>
          <w:sz w:val="22"/>
          <w:szCs w:val="22"/>
        </w:rPr>
      </w:pPr>
      <w:bookmarkStart w:id="117" w:name="p_98"/>
      <w:bookmarkEnd w:id="117"/>
      <w:r w:rsidRPr="009C0119">
        <w:rPr>
          <w:sz w:val="22"/>
          <w:szCs w:val="22"/>
        </w:rPr>
        <w:t>1</w:t>
      </w:r>
      <w:r w:rsidR="001C3ABA">
        <w:rPr>
          <w:sz w:val="22"/>
          <w:szCs w:val="22"/>
        </w:rPr>
        <w:t>19</w:t>
      </w:r>
      <w:r w:rsidR="00C86323" w:rsidRPr="009C0119">
        <w:rPr>
          <w:sz w:val="22"/>
          <w:szCs w:val="22"/>
        </w:rPr>
        <w:t>. Прекращение фонда осуществляется в порядке, предусмотренном Федеральным законом "Об инвестиционных фондах".</w:t>
      </w:r>
    </w:p>
    <w:p w14:paraId="3F665935" w14:textId="77777777" w:rsidR="00C86323" w:rsidRPr="009C0119" w:rsidRDefault="0001734D" w:rsidP="00C86323">
      <w:pPr>
        <w:ind w:firstLine="720"/>
        <w:jc w:val="both"/>
        <w:rPr>
          <w:sz w:val="22"/>
          <w:szCs w:val="22"/>
        </w:rPr>
      </w:pPr>
      <w:r w:rsidRPr="009C0119">
        <w:rPr>
          <w:sz w:val="22"/>
          <w:szCs w:val="22"/>
        </w:rPr>
        <w:t>1</w:t>
      </w:r>
      <w:r>
        <w:rPr>
          <w:sz w:val="22"/>
          <w:szCs w:val="22"/>
        </w:rPr>
        <w:t>2</w:t>
      </w:r>
      <w:r w:rsidR="001C3ABA">
        <w:rPr>
          <w:sz w:val="22"/>
          <w:szCs w:val="22"/>
        </w:rPr>
        <w:t>0</w:t>
      </w:r>
      <w:r w:rsidR="00C86323" w:rsidRPr="009C0119">
        <w:rPr>
          <w:sz w:val="22"/>
          <w:szCs w:val="22"/>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w:t>
      </w:r>
      <w:r w:rsidR="001C3ABA">
        <w:rPr>
          <w:sz w:val="22"/>
          <w:szCs w:val="22"/>
        </w:rPr>
        <w:t xml:space="preserve"> </w:t>
      </w:r>
      <w:r w:rsidR="00C86323" w:rsidRPr="009C0119">
        <w:rPr>
          <w:sz w:val="22"/>
          <w:szCs w:val="22"/>
        </w:rPr>
        <w:t>(два) процента суммы денежных средств, составляющих фонд  и поступивших в него после реализации составляющего его имущества, за вычетом:</w:t>
      </w:r>
    </w:p>
    <w:p w14:paraId="54792D8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размера задолженности перед кредиторами, требования которых должны удовлетворяться за счет имущества, составляющего фонд;</w:t>
      </w:r>
    </w:p>
    <w:p w14:paraId="47D3933E"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2) размера </w:t>
      </w:r>
      <w:r w:rsidR="001C3ABA" w:rsidRPr="009C0119">
        <w:rPr>
          <w:sz w:val="22"/>
          <w:szCs w:val="22"/>
        </w:rPr>
        <w:t>вознаграждени</w:t>
      </w:r>
      <w:r w:rsidR="001C3ABA">
        <w:rPr>
          <w:sz w:val="22"/>
          <w:szCs w:val="22"/>
        </w:rPr>
        <w:t>я</w:t>
      </w:r>
      <w:r w:rsidR="001C3ABA" w:rsidRPr="009C0119">
        <w:rPr>
          <w:sz w:val="22"/>
          <w:szCs w:val="22"/>
        </w:rPr>
        <w:t xml:space="preserve"> </w:t>
      </w:r>
      <w:r w:rsidRPr="009C0119">
        <w:rPr>
          <w:sz w:val="22"/>
          <w:szCs w:val="22"/>
        </w:rPr>
        <w:t>управляющей компании, специализированного депозитария, регистратора</w:t>
      </w:r>
      <w:r w:rsidR="00D847D2">
        <w:rPr>
          <w:sz w:val="22"/>
          <w:szCs w:val="22"/>
        </w:rPr>
        <w:t>,</w:t>
      </w:r>
      <w:r w:rsidRPr="009C0119">
        <w:rPr>
          <w:sz w:val="22"/>
          <w:szCs w:val="22"/>
        </w:rPr>
        <w:t xml:space="preserve"> </w:t>
      </w:r>
      <w:r w:rsidR="001C3ABA" w:rsidRPr="009C0119">
        <w:rPr>
          <w:sz w:val="22"/>
          <w:szCs w:val="22"/>
        </w:rPr>
        <w:t>начисленн</w:t>
      </w:r>
      <w:r w:rsidR="001C3ABA">
        <w:rPr>
          <w:sz w:val="22"/>
          <w:szCs w:val="22"/>
        </w:rPr>
        <w:t>ого</w:t>
      </w:r>
      <w:r w:rsidR="001C3ABA" w:rsidRPr="009C0119">
        <w:rPr>
          <w:sz w:val="22"/>
          <w:szCs w:val="22"/>
        </w:rPr>
        <w:t xml:space="preserve"> </w:t>
      </w:r>
      <w:r w:rsidRPr="009C0119">
        <w:rPr>
          <w:sz w:val="22"/>
          <w:szCs w:val="22"/>
        </w:rPr>
        <w:t>им на день возникновения основания прекращения фонда;</w:t>
      </w:r>
    </w:p>
    <w:p w14:paraId="1AC48226"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7FC1B05C"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w:t>
      </w:r>
      <w:r>
        <w:rPr>
          <w:sz w:val="22"/>
          <w:szCs w:val="22"/>
        </w:rPr>
        <w:t>2</w:t>
      </w:r>
      <w:r w:rsidR="001C3ABA">
        <w:rPr>
          <w:sz w:val="22"/>
          <w:szCs w:val="22"/>
        </w:rPr>
        <w:t>1</w:t>
      </w:r>
      <w:r w:rsidR="00C86323" w:rsidRPr="009C0119">
        <w:rPr>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4497C158" w14:textId="77777777" w:rsidR="00C86323" w:rsidRPr="009C0119" w:rsidRDefault="00C86323" w:rsidP="00C86323">
      <w:pPr>
        <w:jc w:val="both"/>
        <w:rPr>
          <w:sz w:val="22"/>
          <w:szCs w:val="22"/>
        </w:rPr>
      </w:pPr>
    </w:p>
    <w:p w14:paraId="0CE113A1" w14:textId="77777777" w:rsidR="00B834E6" w:rsidRPr="00357B15" w:rsidRDefault="00B70F51" w:rsidP="00357B15">
      <w:pPr>
        <w:pStyle w:val="1"/>
        <w:spacing w:before="0" w:after="0"/>
        <w:rPr>
          <w:rFonts w:ascii="Times New Roman" w:hAnsi="Times New Roman" w:cs="Times New Roman"/>
          <w:sz w:val="22"/>
          <w:szCs w:val="22"/>
          <w:lang w:val="ru-RU"/>
        </w:rPr>
      </w:pPr>
      <w:bookmarkStart w:id="118" w:name="p_1013"/>
      <w:bookmarkEnd w:id="118"/>
      <w:r w:rsidRPr="00357B15">
        <w:rPr>
          <w:rFonts w:ascii="Times New Roman" w:hAnsi="Times New Roman" w:cs="Times New Roman"/>
          <w:sz w:val="22"/>
          <w:szCs w:val="22"/>
        </w:rPr>
        <w:t>XVII</w:t>
      </w:r>
      <w:r w:rsidRPr="00357B15">
        <w:rPr>
          <w:rFonts w:ascii="Times New Roman" w:hAnsi="Times New Roman" w:cs="Times New Roman"/>
          <w:sz w:val="22"/>
          <w:szCs w:val="22"/>
          <w:lang w:val="ru-RU"/>
        </w:rPr>
        <w:t>. Внесение изменений в настоящие Правила</w:t>
      </w:r>
    </w:p>
    <w:p w14:paraId="6549F464" w14:textId="77777777" w:rsidR="00C86323" w:rsidRPr="009C0119" w:rsidRDefault="0001734D" w:rsidP="00C86323">
      <w:pPr>
        <w:ind w:firstLine="720"/>
        <w:jc w:val="both"/>
        <w:rPr>
          <w:sz w:val="22"/>
          <w:szCs w:val="22"/>
        </w:rPr>
      </w:pPr>
      <w:bookmarkStart w:id="119" w:name="p_99"/>
      <w:bookmarkEnd w:id="119"/>
      <w:r w:rsidRPr="009C0119">
        <w:rPr>
          <w:sz w:val="22"/>
          <w:szCs w:val="22"/>
        </w:rPr>
        <w:t>1</w:t>
      </w:r>
      <w:r>
        <w:rPr>
          <w:sz w:val="22"/>
          <w:szCs w:val="22"/>
        </w:rPr>
        <w:t>2</w:t>
      </w:r>
      <w:r w:rsidR="001C3ABA">
        <w:rPr>
          <w:sz w:val="22"/>
          <w:szCs w:val="22"/>
        </w:rPr>
        <w:t>2</w:t>
      </w:r>
      <w:r w:rsidR="00C86323" w:rsidRPr="009C0119">
        <w:rPr>
          <w:sz w:val="22"/>
          <w:szCs w:val="22"/>
        </w:rPr>
        <w:t xml:space="preserve">. Изменения, которые вносятся в Правила вступают в силу при условии их регистрации </w:t>
      </w:r>
      <w:r w:rsidR="001C3ABA">
        <w:rPr>
          <w:sz w:val="22"/>
          <w:szCs w:val="22"/>
        </w:rPr>
        <w:t>Банком России</w:t>
      </w:r>
      <w:r w:rsidR="00C86323" w:rsidRPr="009C0119">
        <w:rPr>
          <w:sz w:val="22"/>
          <w:szCs w:val="22"/>
        </w:rPr>
        <w:t>.</w:t>
      </w:r>
    </w:p>
    <w:p w14:paraId="613181BC" w14:textId="77777777" w:rsidR="00C86323" w:rsidRPr="009C0119" w:rsidRDefault="0001734D" w:rsidP="00C86323">
      <w:pPr>
        <w:ind w:firstLine="720"/>
        <w:jc w:val="both"/>
        <w:rPr>
          <w:sz w:val="22"/>
          <w:szCs w:val="22"/>
        </w:rPr>
      </w:pPr>
      <w:r w:rsidRPr="009C0119">
        <w:rPr>
          <w:sz w:val="22"/>
          <w:szCs w:val="22"/>
        </w:rPr>
        <w:t>1</w:t>
      </w:r>
      <w:r>
        <w:rPr>
          <w:sz w:val="22"/>
          <w:szCs w:val="22"/>
        </w:rPr>
        <w:t>2</w:t>
      </w:r>
      <w:r w:rsidR="001C3ABA">
        <w:rPr>
          <w:sz w:val="22"/>
          <w:szCs w:val="22"/>
        </w:rPr>
        <w:t>3</w:t>
      </w:r>
      <w:r w:rsidR="00C86323" w:rsidRPr="009C0119">
        <w:rPr>
          <w:sz w:val="22"/>
          <w:szCs w:val="22"/>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14:paraId="434AE83B"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4</w:t>
      </w:r>
      <w:r w:rsidR="00C86323" w:rsidRPr="009C0119">
        <w:rPr>
          <w:sz w:val="22"/>
          <w:szCs w:val="22"/>
        </w:rPr>
        <w:t xml:space="preserve">.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9C0119">
        <w:rPr>
          <w:sz w:val="22"/>
          <w:szCs w:val="22"/>
        </w:rPr>
        <w:t>12</w:t>
      </w:r>
      <w:r w:rsidR="001C3ABA">
        <w:rPr>
          <w:sz w:val="22"/>
          <w:szCs w:val="22"/>
        </w:rPr>
        <w:t>5</w:t>
      </w:r>
      <w:r w:rsidRPr="009C0119">
        <w:rPr>
          <w:sz w:val="22"/>
          <w:szCs w:val="22"/>
        </w:rPr>
        <w:t xml:space="preserve"> </w:t>
      </w:r>
      <w:r w:rsidR="00C86323" w:rsidRPr="009C0119">
        <w:rPr>
          <w:sz w:val="22"/>
          <w:szCs w:val="22"/>
        </w:rPr>
        <w:t xml:space="preserve">и </w:t>
      </w:r>
      <w:r w:rsidRPr="009C0119">
        <w:rPr>
          <w:sz w:val="22"/>
          <w:szCs w:val="22"/>
        </w:rPr>
        <w:t>12</w:t>
      </w:r>
      <w:r w:rsidR="001C3ABA">
        <w:rPr>
          <w:sz w:val="22"/>
          <w:szCs w:val="22"/>
        </w:rPr>
        <w:t>6</w:t>
      </w:r>
      <w:r w:rsidRPr="009C0119">
        <w:rPr>
          <w:sz w:val="22"/>
          <w:szCs w:val="22"/>
        </w:rPr>
        <w:t xml:space="preserve"> </w:t>
      </w:r>
      <w:r w:rsidR="00C86323" w:rsidRPr="009C0119">
        <w:rPr>
          <w:sz w:val="22"/>
          <w:szCs w:val="22"/>
        </w:rPr>
        <w:t>настоящих Правил.</w:t>
      </w:r>
    </w:p>
    <w:p w14:paraId="2BBBFE98"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5</w:t>
      </w:r>
      <w:r w:rsidR="00C86323" w:rsidRPr="009C0119">
        <w:rPr>
          <w:sz w:val="22"/>
          <w:szCs w:val="22"/>
        </w:rPr>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1C3ABA">
        <w:rPr>
          <w:sz w:val="22"/>
          <w:szCs w:val="22"/>
        </w:rPr>
        <w:t>Банком России</w:t>
      </w:r>
      <w:r w:rsidR="00C86323" w:rsidRPr="009C0119">
        <w:rPr>
          <w:sz w:val="22"/>
          <w:szCs w:val="22"/>
        </w:rPr>
        <w:t>, если они связаны:</w:t>
      </w:r>
    </w:p>
    <w:p w14:paraId="6622DAE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с изменением инвестиционной декларации фонда;</w:t>
      </w:r>
    </w:p>
    <w:p w14:paraId="62355112"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с увеличением размера вознаграждения управляющей компании, специализированного депозитария, регистратора;</w:t>
      </w:r>
    </w:p>
    <w:p w14:paraId="3274085D"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с увеличением расходов и (или) расширением перечня расходов, подлежащих оплате за счет имущества, составляющего фонд;</w:t>
      </w:r>
    </w:p>
    <w:p w14:paraId="2871B60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с введением скидок в связи с погашением инвестиционных паев или увеличением их размеров;</w:t>
      </w:r>
    </w:p>
    <w:p w14:paraId="2D61B12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5) с иными изменениями, предусмотренными нормативными актами </w:t>
      </w:r>
      <w:r w:rsidR="001C3ABA">
        <w:rPr>
          <w:sz w:val="22"/>
          <w:szCs w:val="22"/>
        </w:rPr>
        <w:t>в сфере финансовых рынков</w:t>
      </w:r>
      <w:r w:rsidRPr="009C0119">
        <w:rPr>
          <w:sz w:val="22"/>
          <w:szCs w:val="22"/>
        </w:rPr>
        <w:t>.</w:t>
      </w:r>
    </w:p>
    <w:p w14:paraId="17D68B0D"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6</w:t>
      </w:r>
      <w:r w:rsidR="00C86323" w:rsidRPr="009C0119">
        <w:rPr>
          <w:sz w:val="22"/>
          <w:szCs w:val="22"/>
        </w:rPr>
        <w:t xml:space="preserve">. Изменения, которые вносятся в настоящие Правила, вступают в силу со дня их регистрации </w:t>
      </w:r>
      <w:r w:rsidR="001C3ABA">
        <w:rPr>
          <w:sz w:val="22"/>
          <w:szCs w:val="22"/>
        </w:rPr>
        <w:t>Банком России</w:t>
      </w:r>
      <w:r w:rsidR="00C86323" w:rsidRPr="009C0119">
        <w:rPr>
          <w:sz w:val="22"/>
          <w:szCs w:val="22"/>
        </w:rPr>
        <w:t>, если они касаются:</w:t>
      </w:r>
    </w:p>
    <w:p w14:paraId="1CA12FB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6EAF551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760519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отмены скидок (надбавок) или уменьшения их размеров;</w:t>
      </w:r>
    </w:p>
    <w:p w14:paraId="2527AA0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4) иных положений, предусмотренных нормативными актами </w:t>
      </w:r>
      <w:r w:rsidR="001C3ABA">
        <w:rPr>
          <w:sz w:val="22"/>
          <w:szCs w:val="22"/>
        </w:rPr>
        <w:t>в сфере финансовых рынков</w:t>
      </w:r>
      <w:r w:rsidRPr="009C0119">
        <w:rPr>
          <w:sz w:val="22"/>
          <w:szCs w:val="22"/>
        </w:rPr>
        <w:t>.</w:t>
      </w:r>
    </w:p>
    <w:p w14:paraId="36351EA0" w14:textId="77777777" w:rsidR="00680AED" w:rsidRPr="009C0119" w:rsidRDefault="00680AED" w:rsidP="00C86323">
      <w:pPr>
        <w:jc w:val="both"/>
        <w:rPr>
          <w:sz w:val="22"/>
          <w:szCs w:val="22"/>
        </w:rPr>
      </w:pPr>
    </w:p>
    <w:p w14:paraId="77B9DA02" w14:textId="77777777" w:rsidR="00C86323" w:rsidRPr="00511534" w:rsidRDefault="00B70F51" w:rsidP="00511534">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XVIII</w:t>
      </w:r>
      <w:r w:rsidRPr="00357B15">
        <w:rPr>
          <w:rFonts w:ascii="Times New Roman" w:hAnsi="Times New Roman" w:cs="Times New Roman"/>
          <w:sz w:val="22"/>
          <w:szCs w:val="22"/>
          <w:lang w:val="ru-RU"/>
        </w:rPr>
        <w:t>. Основные сведения о порядке налогообложения доходов инвесторов</w:t>
      </w:r>
    </w:p>
    <w:p w14:paraId="45594023" w14:textId="77777777" w:rsidR="00C86323" w:rsidRPr="009C0119" w:rsidRDefault="0001734D" w:rsidP="00C86323">
      <w:pPr>
        <w:widowControl w:val="0"/>
        <w:autoSpaceDE w:val="0"/>
        <w:autoSpaceDN w:val="0"/>
        <w:adjustRightInd w:val="0"/>
        <w:ind w:firstLine="567"/>
        <w:jc w:val="both"/>
        <w:rPr>
          <w:sz w:val="22"/>
          <w:szCs w:val="22"/>
        </w:rPr>
      </w:pPr>
      <w:r w:rsidRPr="009C0119">
        <w:rPr>
          <w:sz w:val="22"/>
          <w:szCs w:val="22"/>
        </w:rPr>
        <w:t>12</w:t>
      </w:r>
      <w:r w:rsidR="001C3ABA">
        <w:rPr>
          <w:sz w:val="22"/>
          <w:szCs w:val="22"/>
        </w:rPr>
        <w:t>7</w:t>
      </w:r>
      <w:r w:rsidR="00C86323" w:rsidRPr="009C011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1A2646">
        <w:rPr>
          <w:sz w:val="22"/>
          <w:szCs w:val="22"/>
        </w:rPr>
        <w:t xml:space="preserve">в случаях, установленных налоговым законодательством, </w:t>
      </w:r>
      <w:r w:rsidR="00C86323" w:rsidRPr="009C0119">
        <w:rPr>
          <w:sz w:val="22"/>
          <w:szCs w:val="22"/>
        </w:rPr>
        <w:t>управляющая компания является налоговым агентом.</w:t>
      </w:r>
    </w:p>
    <w:p w14:paraId="0BFE69DE"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A301362" w14:textId="77777777" w:rsidR="001A2646" w:rsidRPr="001A2646" w:rsidRDefault="001A2646" w:rsidP="00C86323">
      <w:pPr>
        <w:widowControl w:val="0"/>
        <w:autoSpaceDE w:val="0"/>
        <w:autoSpaceDN w:val="0"/>
        <w:adjustRightInd w:val="0"/>
        <w:ind w:firstLine="567"/>
        <w:jc w:val="both"/>
        <w:rPr>
          <w:sz w:val="22"/>
          <w:szCs w:val="22"/>
        </w:rPr>
      </w:pPr>
      <w:r w:rsidRPr="001A2646">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164771C" w14:textId="77777777" w:rsidR="00C86323" w:rsidRPr="009C0119" w:rsidRDefault="00C86323" w:rsidP="00C86323">
      <w:pPr>
        <w:jc w:val="both"/>
        <w:rPr>
          <w:sz w:val="22"/>
          <w:szCs w:val="22"/>
        </w:rPr>
      </w:pPr>
    </w:p>
    <w:p w14:paraId="663A4536" w14:textId="77777777" w:rsidR="00C86323" w:rsidRPr="009C0119" w:rsidRDefault="00C86323" w:rsidP="00C86323">
      <w:pPr>
        <w:jc w:val="both"/>
        <w:rPr>
          <w:sz w:val="22"/>
          <w:szCs w:val="22"/>
        </w:rPr>
      </w:pPr>
    </w:p>
    <w:p w14:paraId="53B343D3" w14:textId="72F087E4" w:rsidR="002931A0" w:rsidRDefault="002931A0" w:rsidP="00F11C30">
      <w:pPr>
        <w:autoSpaceDE w:val="0"/>
        <w:autoSpaceDN w:val="0"/>
        <w:spacing w:line="280" w:lineRule="exact"/>
        <w:jc w:val="both"/>
        <w:rPr>
          <w:sz w:val="22"/>
          <w:szCs w:val="22"/>
          <w:lang w:eastAsia="ru-RU"/>
        </w:rPr>
      </w:pPr>
      <w:r>
        <w:rPr>
          <w:sz w:val="22"/>
          <w:szCs w:val="22"/>
          <w:lang w:eastAsia="ru-RU"/>
        </w:rPr>
        <w:t xml:space="preserve">Управляющий директор – </w:t>
      </w:r>
    </w:p>
    <w:p w14:paraId="11039977" w14:textId="46CB3A2A" w:rsidR="00F11C30" w:rsidRPr="00F11C30" w:rsidRDefault="002931A0" w:rsidP="00F11C30">
      <w:pPr>
        <w:autoSpaceDE w:val="0"/>
        <w:autoSpaceDN w:val="0"/>
        <w:spacing w:line="280" w:lineRule="exact"/>
        <w:jc w:val="both"/>
        <w:rPr>
          <w:sz w:val="22"/>
          <w:szCs w:val="22"/>
          <w:lang w:eastAsia="ru-RU"/>
        </w:rPr>
      </w:pPr>
      <w:r>
        <w:rPr>
          <w:sz w:val="22"/>
          <w:szCs w:val="22"/>
          <w:lang w:eastAsia="ru-RU"/>
        </w:rPr>
        <w:t xml:space="preserve">Заместитель </w:t>
      </w:r>
      <w:r w:rsidR="00F95723">
        <w:rPr>
          <w:sz w:val="22"/>
          <w:szCs w:val="22"/>
          <w:lang w:eastAsia="ru-RU"/>
        </w:rPr>
        <w:t>Генеральн</w:t>
      </w:r>
      <w:r>
        <w:rPr>
          <w:sz w:val="22"/>
          <w:szCs w:val="22"/>
          <w:lang w:eastAsia="ru-RU"/>
        </w:rPr>
        <w:t>ого</w:t>
      </w:r>
      <w:r w:rsidR="00F11C30" w:rsidRPr="00F11C30">
        <w:rPr>
          <w:sz w:val="22"/>
          <w:szCs w:val="22"/>
          <w:lang w:eastAsia="ru-RU"/>
        </w:rPr>
        <w:t xml:space="preserve"> </w:t>
      </w:r>
      <w:r w:rsidR="00F95723">
        <w:rPr>
          <w:sz w:val="22"/>
          <w:szCs w:val="22"/>
          <w:lang w:eastAsia="ru-RU"/>
        </w:rPr>
        <w:t>директор</w:t>
      </w:r>
      <w:r>
        <w:rPr>
          <w:sz w:val="22"/>
          <w:szCs w:val="22"/>
          <w:lang w:eastAsia="ru-RU"/>
        </w:rPr>
        <w:t>а</w:t>
      </w:r>
    </w:p>
    <w:p w14:paraId="52231B9C" w14:textId="282322E1" w:rsidR="00F11C30" w:rsidRPr="00F11C30" w:rsidRDefault="00F11C30" w:rsidP="00F11C30">
      <w:pPr>
        <w:spacing w:before="45" w:after="45"/>
        <w:rPr>
          <w:sz w:val="22"/>
          <w:szCs w:val="22"/>
        </w:rPr>
      </w:pPr>
      <w:r w:rsidRPr="00F11C30">
        <w:rPr>
          <w:sz w:val="22"/>
          <w:szCs w:val="22"/>
        </w:rPr>
        <w:t>ТКБ Инвестмент Партнерс (</w:t>
      </w:r>
      <w:proofErr w:type="gramStart"/>
      <w:r w:rsidRPr="00F11C30">
        <w:rPr>
          <w:sz w:val="22"/>
          <w:szCs w:val="22"/>
        </w:rPr>
        <w:t xml:space="preserve">АО)   </w:t>
      </w:r>
      <w:proofErr w:type="gramEnd"/>
      <w:r w:rsidRPr="00F11C30">
        <w:rPr>
          <w:sz w:val="22"/>
          <w:szCs w:val="22"/>
        </w:rPr>
        <w:t xml:space="preserve">                                             </w:t>
      </w:r>
      <w:r w:rsidRPr="00F11C30">
        <w:rPr>
          <w:sz w:val="22"/>
          <w:szCs w:val="22"/>
        </w:rPr>
        <w:tab/>
      </w:r>
      <w:r w:rsidRPr="00F11C30">
        <w:rPr>
          <w:sz w:val="22"/>
          <w:szCs w:val="22"/>
        </w:rPr>
        <w:tab/>
        <w:t xml:space="preserve">                  </w:t>
      </w:r>
      <w:r>
        <w:rPr>
          <w:sz w:val="22"/>
          <w:szCs w:val="22"/>
        </w:rPr>
        <w:t xml:space="preserve">  </w:t>
      </w:r>
      <w:r w:rsidR="002931A0">
        <w:rPr>
          <w:sz w:val="22"/>
          <w:szCs w:val="22"/>
        </w:rPr>
        <w:t>А.А.</w:t>
      </w:r>
      <w:r w:rsidR="00A53120">
        <w:rPr>
          <w:sz w:val="22"/>
          <w:szCs w:val="22"/>
        </w:rPr>
        <w:t xml:space="preserve"> </w:t>
      </w:r>
      <w:r w:rsidR="002931A0">
        <w:rPr>
          <w:sz w:val="22"/>
          <w:szCs w:val="22"/>
        </w:rPr>
        <w:t>Коровкин</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13464C4B" w14:textId="77777777" w:rsidR="00A96DF3" w:rsidRPr="007449EC" w:rsidRDefault="00C86323" w:rsidP="00A96DF3">
      <w:pPr>
        <w:pStyle w:val="fieldcomment"/>
        <w:jc w:val="right"/>
        <w:rPr>
          <w:lang w:val="ru-RU"/>
        </w:rPr>
      </w:pPr>
      <w:r w:rsidRPr="001D5312">
        <w:rPr>
          <w:lang w:val="ru-RU"/>
        </w:rPr>
        <w:br w:type="page"/>
      </w:r>
      <w:r w:rsidR="00A96DF3" w:rsidRPr="007449EC">
        <w:rPr>
          <w:lang w:val="ru-RU"/>
        </w:rPr>
        <w:t xml:space="preserve">Приложение № 1 к Правилам Фонда </w:t>
      </w:r>
    </w:p>
    <w:p w14:paraId="0AE9A108"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физических лиц</w:t>
      </w:r>
    </w:p>
    <w:p w14:paraId="3FD363D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BA9B780"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DE9EBE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F16A2A"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29DBB"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77509FF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0C80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9DDDBE" w14:textId="77777777" w:rsidR="00A96DF3" w:rsidRPr="007449EC" w:rsidRDefault="00A96DF3" w:rsidP="00C03E07">
            <w:pPr>
              <w:autoSpaceDN w:val="0"/>
              <w:spacing w:before="45" w:after="45"/>
              <w:rPr>
                <w:rFonts w:ascii="Arial" w:hAnsi="Arial" w:cs="Arial"/>
                <w:sz w:val="16"/>
                <w:szCs w:val="16"/>
              </w:rPr>
            </w:pPr>
          </w:p>
        </w:tc>
      </w:tr>
    </w:tbl>
    <w:p w14:paraId="6B1657D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4D108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4D674"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140A04"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68E4A7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33A6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8940F8" w14:textId="77777777" w:rsidR="00A96DF3" w:rsidRPr="007449EC" w:rsidRDefault="00A96DF3" w:rsidP="00C03E07">
            <w:pPr>
              <w:autoSpaceDN w:val="0"/>
              <w:spacing w:before="45" w:after="45"/>
              <w:rPr>
                <w:rFonts w:ascii="Arial" w:hAnsi="Arial" w:cs="Arial"/>
                <w:sz w:val="16"/>
                <w:szCs w:val="16"/>
              </w:rPr>
            </w:pPr>
          </w:p>
        </w:tc>
      </w:tr>
      <w:tr w:rsidR="00A96DF3" w:rsidRPr="007449EC" w14:paraId="2CF388E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0E3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EE5304" w14:textId="77777777" w:rsidR="00A96DF3" w:rsidRPr="007449EC" w:rsidRDefault="00A96DF3" w:rsidP="00C03E07">
            <w:pPr>
              <w:autoSpaceDN w:val="0"/>
            </w:pPr>
          </w:p>
        </w:tc>
      </w:tr>
    </w:tbl>
    <w:p w14:paraId="15D81EED"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B66455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71A2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22806" w14:textId="77777777" w:rsidR="00A96DF3" w:rsidRPr="007449EC" w:rsidRDefault="00A96DF3" w:rsidP="00C03E07">
            <w:pPr>
              <w:autoSpaceDN w:val="0"/>
              <w:spacing w:before="45" w:after="45"/>
              <w:rPr>
                <w:rFonts w:ascii="Arial" w:hAnsi="Arial" w:cs="Arial"/>
                <w:sz w:val="16"/>
                <w:szCs w:val="16"/>
                <w:lang w:val="en-US"/>
              </w:rPr>
            </w:pPr>
            <w:r w:rsidRPr="007449EC">
              <w:rPr>
                <w:rFonts w:ascii="Arial" w:hAnsi="Arial" w:cs="Arial"/>
                <w:sz w:val="16"/>
                <w:szCs w:val="16"/>
                <w:lang w:val="en-US"/>
              </w:rPr>
              <w:t>~ </w:t>
            </w:r>
          </w:p>
        </w:tc>
      </w:tr>
      <w:tr w:rsidR="00A96DF3" w:rsidRPr="007449EC" w14:paraId="58D444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7E3E2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2E5BC" w14:textId="77777777" w:rsidR="00A96DF3" w:rsidRPr="007449EC" w:rsidRDefault="00A96DF3" w:rsidP="00C03E07">
            <w:pPr>
              <w:autoSpaceDN w:val="0"/>
              <w:spacing w:before="45" w:after="45"/>
              <w:rPr>
                <w:rFonts w:ascii="Arial" w:hAnsi="Arial" w:cs="Arial"/>
                <w:sz w:val="16"/>
                <w:szCs w:val="16"/>
              </w:rPr>
            </w:pPr>
          </w:p>
        </w:tc>
      </w:tr>
      <w:tr w:rsidR="00A96DF3" w:rsidRPr="007449EC" w14:paraId="51F4E500" w14:textId="77777777" w:rsidTr="00C03E07">
        <w:trPr>
          <w:tblCellSpacing w:w="0" w:type="dxa"/>
          <w:jc w:val="center"/>
        </w:trPr>
        <w:tc>
          <w:tcPr>
            <w:tcW w:w="0" w:type="auto"/>
            <w:gridSpan w:val="2"/>
            <w:tcMar>
              <w:top w:w="30" w:type="dxa"/>
              <w:left w:w="75" w:type="dxa"/>
              <w:bottom w:w="30" w:type="dxa"/>
              <w:right w:w="75" w:type="dxa"/>
            </w:tcMar>
            <w:vAlign w:val="center"/>
          </w:tcPr>
          <w:p w14:paraId="6250D47F"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201BB" w14:paraId="5DCEF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21B2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94F95" w14:textId="77777777" w:rsidR="00A96DF3" w:rsidRPr="007449EC" w:rsidRDefault="00A96DF3" w:rsidP="00C03E07">
            <w:pPr>
              <w:autoSpaceDN w:val="0"/>
              <w:spacing w:before="45" w:after="45"/>
              <w:rPr>
                <w:rFonts w:ascii="Arial" w:hAnsi="Arial" w:cs="Arial"/>
                <w:sz w:val="16"/>
                <w:szCs w:val="16"/>
              </w:rPr>
            </w:pPr>
          </w:p>
        </w:tc>
      </w:tr>
      <w:tr w:rsidR="00A96DF3" w:rsidRPr="007449EC" w14:paraId="32B30FAB" w14:textId="77777777" w:rsidTr="00C03E07">
        <w:trPr>
          <w:tblCellSpacing w:w="0" w:type="dxa"/>
          <w:jc w:val="center"/>
        </w:trPr>
        <w:tc>
          <w:tcPr>
            <w:tcW w:w="0" w:type="auto"/>
            <w:gridSpan w:val="2"/>
            <w:tcMar>
              <w:top w:w="30" w:type="dxa"/>
              <w:left w:w="75" w:type="dxa"/>
              <w:bottom w:w="30" w:type="dxa"/>
              <w:right w:w="75" w:type="dxa"/>
            </w:tcMar>
            <w:vAlign w:val="center"/>
          </w:tcPr>
          <w:p w14:paraId="67E0B600"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184CAB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CDB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368E9" w14:textId="77777777" w:rsidR="00A96DF3" w:rsidRPr="007449EC" w:rsidRDefault="00A96DF3" w:rsidP="00C03E07">
            <w:pPr>
              <w:autoSpaceDN w:val="0"/>
              <w:spacing w:before="45" w:after="45"/>
              <w:rPr>
                <w:rFonts w:ascii="Arial" w:hAnsi="Arial" w:cs="Arial"/>
                <w:sz w:val="16"/>
                <w:szCs w:val="16"/>
              </w:rPr>
            </w:pPr>
          </w:p>
        </w:tc>
      </w:tr>
      <w:tr w:rsidR="00A96DF3" w:rsidRPr="007449EC" w14:paraId="03259D5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3AD9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674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242E1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12A897"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A7E5A" w14:textId="77777777" w:rsidR="00A96DF3" w:rsidRPr="007449EC" w:rsidRDefault="00A96DF3" w:rsidP="00C03E07">
            <w:pPr>
              <w:autoSpaceDN w:val="0"/>
              <w:spacing w:before="45" w:after="45"/>
              <w:rPr>
                <w:rFonts w:ascii="Arial" w:hAnsi="Arial" w:cs="Arial"/>
                <w:sz w:val="16"/>
                <w:szCs w:val="16"/>
              </w:rPr>
            </w:pPr>
          </w:p>
        </w:tc>
      </w:tr>
      <w:tr w:rsidR="00A96DF3" w:rsidRPr="007449EC" w14:paraId="07A202D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2F0F4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69A9C1" w14:textId="77777777" w:rsidR="00A96DF3" w:rsidRPr="007449EC" w:rsidRDefault="00A96DF3" w:rsidP="00C03E07">
            <w:pPr>
              <w:autoSpaceDN w:val="0"/>
              <w:spacing w:before="45" w:after="45"/>
              <w:rPr>
                <w:rFonts w:ascii="Arial" w:hAnsi="Arial" w:cs="Arial"/>
                <w:sz w:val="16"/>
                <w:szCs w:val="16"/>
              </w:rPr>
            </w:pPr>
          </w:p>
        </w:tc>
      </w:tr>
    </w:tbl>
    <w:p w14:paraId="6D54C980" w14:textId="77777777" w:rsidR="00A96DF3" w:rsidRPr="002E7084" w:rsidRDefault="00A96DF3" w:rsidP="00A96DF3">
      <w:pPr>
        <w:pStyle w:val="a4"/>
        <w:spacing w:before="375" w:after="375"/>
        <w:jc w:val="center"/>
        <w:rPr>
          <w:b/>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965353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31E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7160A" w14:textId="77777777" w:rsidR="00A96DF3" w:rsidRPr="007449EC" w:rsidRDefault="00A96DF3" w:rsidP="00C03E07">
            <w:pPr>
              <w:pStyle w:val="fielddata"/>
              <w:ind w:left="75"/>
              <w:rPr>
                <w:lang w:val="ru-RU"/>
              </w:rPr>
            </w:pPr>
            <w:r w:rsidRPr="007449EC">
              <w:t> </w:t>
            </w:r>
          </w:p>
        </w:tc>
      </w:tr>
    </w:tbl>
    <w:p w14:paraId="3AB7E9BB" w14:textId="77777777" w:rsidR="00A96DF3" w:rsidRPr="007449EC" w:rsidRDefault="00A96DF3" w:rsidP="00A96DF3">
      <w:pPr>
        <w:spacing w:before="45" w:after="45"/>
        <w:rPr>
          <w:rFonts w:ascii="Arial" w:hAnsi="Arial" w:cs="Arial"/>
          <w:sz w:val="16"/>
          <w:szCs w:val="16"/>
        </w:rPr>
      </w:pPr>
    </w:p>
    <w:p w14:paraId="3C8E87E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3012C2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1F0859B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0DE2AF37" w14:textId="77777777" w:rsidTr="00C03E07">
        <w:trPr>
          <w:tblCellSpacing w:w="75" w:type="dxa"/>
        </w:trPr>
        <w:tc>
          <w:tcPr>
            <w:tcW w:w="2364" w:type="pct"/>
            <w:tcMar>
              <w:top w:w="30" w:type="dxa"/>
              <w:left w:w="75" w:type="dxa"/>
              <w:bottom w:w="30" w:type="dxa"/>
              <w:right w:w="75" w:type="dxa"/>
            </w:tcMar>
          </w:tcPr>
          <w:p w14:paraId="1E67ABF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0A3DB3D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7C294260" w14:textId="77777777" w:rsidR="00A96DF3" w:rsidRPr="007449EC" w:rsidRDefault="00A96DF3" w:rsidP="00C03E07">
            <w:pPr>
              <w:autoSpaceDN w:val="0"/>
              <w:spacing w:after="150"/>
              <w:textAlignment w:val="top"/>
              <w:rPr>
                <w:rFonts w:ascii="Arial" w:hAnsi="Arial" w:cs="Arial"/>
                <w:sz w:val="16"/>
                <w:szCs w:val="16"/>
              </w:rPr>
            </w:pPr>
          </w:p>
        </w:tc>
        <w:tc>
          <w:tcPr>
            <w:tcW w:w="2400" w:type="pct"/>
            <w:vAlign w:val="center"/>
          </w:tcPr>
          <w:p w14:paraId="55E4661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62C8A7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C9E853" w14:textId="77777777" w:rsidR="00A96DF3" w:rsidRPr="007449EC" w:rsidRDefault="00A96DF3" w:rsidP="00C03E07">
            <w:pPr>
              <w:autoSpaceDN w:val="0"/>
              <w:spacing w:after="150"/>
              <w:ind w:right="320"/>
              <w:textAlignment w:val="top"/>
              <w:rPr>
                <w:rFonts w:ascii="Arial" w:hAnsi="Arial" w:cs="Arial"/>
                <w:sz w:val="16"/>
                <w:szCs w:val="16"/>
              </w:rPr>
            </w:pPr>
            <w:r w:rsidRPr="007449EC">
              <w:rPr>
                <w:rFonts w:ascii="Arial" w:hAnsi="Arial" w:cs="Arial"/>
                <w:sz w:val="16"/>
                <w:szCs w:val="16"/>
              </w:rPr>
              <w:t xml:space="preserve">                                                                               М.П.</w:t>
            </w:r>
          </w:p>
        </w:tc>
      </w:tr>
    </w:tbl>
    <w:p w14:paraId="4C689C82" w14:textId="77777777" w:rsidR="00A96DF3" w:rsidRPr="007449EC" w:rsidRDefault="00A96DF3" w:rsidP="00A96DF3">
      <w:r w:rsidRPr="007449EC">
        <w:rPr>
          <w:sz w:val="12"/>
          <w:szCs w:val="12"/>
        </w:rPr>
        <w:t>* Поле не является обязательным для заполнения</w:t>
      </w:r>
    </w:p>
    <w:p w14:paraId="644904A9"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044B4A3" w14:textId="77777777" w:rsidR="00A96DF3" w:rsidRPr="007449EC" w:rsidRDefault="00A96DF3" w:rsidP="00A96DF3"/>
    <w:p w14:paraId="46D2CAF9" w14:textId="77777777" w:rsidR="00A96DF3" w:rsidRPr="007449EC" w:rsidRDefault="00A96DF3" w:rsidP="00A96DF3">
      <w:r w:rsidRPr="007449EC">
        <w:br w:type="page"/>
      </w:r>
    </w:p>
    <w:p w14:paraId="1FC192AB"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2 к Правилам Фонда </w:t>
      </w:r>
    </w:p>
    <w:p w14:paraId="60246649"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юридических лиц</w:t>
      </w:r>
    </w:p>
    <w:p w14:paraId="6F74F940"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758AFA51"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6092A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EF2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31BE5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17F44A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6281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BFE80" w14:textId="77777777" w:rsidR="00A96DF3" w:rsidRPr="007449EC" w:rsidRDefault="00A96DF3" w:rsidP="00C03E07">
            <w:pPr>
              <w:autoSpaceDN w:val="0"/>
              <w:spacing w:before="45" w:after="45"/>
              <w:rPr>
                <w:rFonts w:ascii="Arial" w:hAnsi="Arial" w:cs="Arial"/>
                <w:sz w:val="16"/>
                <w:szCs w:val="16"/>
              </w:rPr>
            </w:pPr>
          </w:p>
        </w:tc>
      </w:tr>
    </w:tbl>
    <w:p w14:paraId="0A7A61F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AD4FA4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CEE4B"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E5CA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C763EA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9226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73201" w14:textId="77777777" w:rsidR="00A96DF3" w:rsidRPr="007449EC" w:rsidRDefault="00A96DF3" w:rsidP="00C03E07">
            <w:pPr>
              <w:autoSpaceDN w:val="0"/>
              <w:spacing w:before="45" w:after="45"/>
              <w:rPr>
                <w:rFonts w:ascii="Arial" w:hAnsi="Arial" w:cs="Arial"/>
                <w:sz w:val="16"/>
                <w:szCs w:val="16"/>
              </w:rPr>
            </w:pPr>
          </w:p>
        </w:tc>
      </w:tr>
      <w:tr w:rsidR="00A96DF3" w:rsidRPr="007449EC" w14:paraId="62B236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E9B4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6FFDB" w14:textId="77777777" w:rsidR="00A96DF3" w:rsidRPr="007449EC" w:rsidRDefault="00A96DF3" w:rsidP="00C03E07">
            <w:pPr>
              <w:autoSpaceDN w:val="0"/>
            </w:pPr>
          </w:p>
        </w:tc>
      </w:tr>
    </w:tbl>
    <w:p w14:paraId="69D31AA0"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A0C6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B1646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64F1E5" w14:textId="77777777" w:rsidR="00A96DF3" w:rsidRPr="007449EC" w:rsidRDefault="00A96DF3" w:rsidP="00C03E07">
            <w:pPr>
              <w:autoSpaceDN w:val="0"/>
              <w:spacing w:before="45" w:after="45"/>
              <w:rPr>
                <w:rFonts w:ascii="Arial" w:hAnsi="Arial" w:cs="Arial"/>
                <w:sz w:val="16"/>
                <w:szCs w:val="16"/>
              </w:rPr>
            </w:pPr>
          </w:p>
        </w:tc>
      </w:tr>
      <w:tr w:rsidR="00A96DF3" w:rsidRPr="007449EC" w14:paraId="01EB3AB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C3C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AA5E29" w14:textId="77777777" w:rsidR="00A96DF3" w:rsidRPr="007449EC" w:rsidRDefault="00A96DF3" w:rsidP="00C03E07">
            <w:pPr>
              <w:autoSpaceDN w:val="0"/>
              <w:spacing w:before="45" w:after="45"/>
              <w:rPr>
                <w:rFonts w:ascii="Arial" w:hAnsi="Arial" w:cs="Arial"/>
                <w:sz w:val="16"/>
                <w:szCs w:val="16"/>
              </w:rPr>
            </w:pPr>
          </w:p>
        </w:tc>
      </w:tr>
      <w:tr w:rsidR="00A96DF3" w:rsidRPr="007449EC" w14:paraId="3C6E6273" w14:textId="77777777" w:rsidTr="00C03E07">
        <w:trPr>
          <w:tblCellSpacing w:w="0" w:type="dxa"/>
          <w:jc w:val="center"/>
        </w:trPr>
        <w:tc>
          <w:tcPr>
            <w:tcW w:w="0" w:type="auto"/>
            <w:gridSpan w:val="2"/>
            <w:tcMar>
              <w:top w:w="30" w:type="dxa"/>
              <w:left w:w="75" w:type="dxa"/>
              <w:bottom w:w="30" w:type="dxa"/>
              <w:right w:w="75" w:type="dxa"/>
            </w:tcMar>
            <w:vAlign w:val="center"/>
          </w:tcPr>
          <w:p w14:paraId="38374C14"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24A972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3B5A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1DE797" w14:textId="77777777" w:rsidR="00A96DF3" w:rsidRPr="007449EC" w:rsidRDefault="00A96DF3" w:rsidP="00C03E07">
            <w:pPr>
              <w:autoSpaceDN w:val="0"/>
              <w:spacing w:before="45" w:after="45"/>
              <w:rPr>
                <w:rFonts w:ascii="Arial" w:hAnsi="Arial" w:cs="Arial"/>
                <w:sz w:val="16"/>
                <w:szCs w:val="16"/>
              </w:rPr>
            </w:pPr>
          </w:p>
        </w:tc>
      </w:tr>
      <w:tr w:rsidR="00A96DF3" w:rsidRPr="007449EC" w14:paraId="56ACAF57" w14:textId="77777777" w:rsidTr="00C03E07">
        <w:trPr>
          <w:tblCellSpacing w:w="0" w:type="dxa"/>
          <w:jc w:val="center"/>
        </w:trPr>
        <w:tc>
          <w:tcPr>
            <w:tcW w:w="0" w:type="auto"/>
            <w:gridSpan w:val="2"/>
            <w:tcMar>
              <w:top w:w="30" w:type="dxa"/>
              <w:left w:w="75" w:type="dxa"/>
              <w:bottom w:w="30" w:type="dxa"/>
              <w:right w:w="75" w:type="dxa"/>
            </w:tcMar>
            <w:vAlign w:val="center"/>
          </w:tcPr>
          <w:p w14:paraId="22955A0F"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E2C286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CF77C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3382C2" w14:textId="77777777" w:rsidR="00A96DF3" w:rsidRPr="007449EC" w:rsidRDefault="00A96DF3" w:rsidP="00C03E07">
            <w:pPr>
              <w:autoSpaceDN w:val="0"/>
              <w:spacing w:before="45" w:after="45"/>
              <w:rPr>
                <w:rFonts w:ascii="Arial" w:hAnsi="Arial" w:cs="Arial"/>
                <w:sz w:val="16"/>
                <w:szCs w:val="16"/>
              </w:rPr>
            </w:pPr>
          </w:p>
        </w:tc>
      </w:tr>
      <w:tr w:rsidR="00A96DF3" w:rsidRPr="007449EC" w14:paraId="481508D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3F7A"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EB0468"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79E9A7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1BC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C3B5F" w14:textId="77777777" w:rsidR="00A96DF3" w:rsidRPr="007449EC" w:rsidRDefault="00A96DF3" w:rsidP="00C03E07">
            <w:pPr>
              <w:autoSpaceDN w:val="0"/>
              <w:spacing w:before="45" w:after="45"/>
              <w:rPr>
                <w:rFonts w:ascii="Arial" w:hAnsi="Arial" w:cs="Arial"/>
                <w:sz w:val="16"/>
                <w:szCs w:val="16"/>
              </w:rPr>
            </w:pPr>
          </w:p>
        </w:tc>
      </w:tr>
      <w:tr w:rsidR="00A96DF3" w:rsidRPr="007449EC" w14:paraId="17B27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93A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7557B5" w14:textId="77777777" w:rsidR="00A96DF3" w:rsidRPr="007449EC" w:rsidRDefault="00A96DF3" w:rsidP="00C03E07">
            <w:pPr>
              <w:autoSpaceDN w:val="0"/>
              <w:spacing w:before="45" w:after="45"/>
              <w:rPr>
                <w:rFonts w:ascii="Arial" w:hAnsi="Arial" w:cs="Arial"/>
                <w:sz w:val="16"/>
                <w:szCs w:val="16"/>
              </w:rPr>
            </w:pPr>
          </w:p>
        </w:tc>
      </w:tr>
    </w:tbl>
    <w:p w14:paraId="35D3A13B" w14:textId="77777777" w:rsidR="00A96DF3" w:rsidRPr="002E7084" w:rsidRDefault="00A96DF3" w:rsidP="00A96DF3">
      <w:pPr>
        <w:pStyle w:val="a4"/>
        <w:spacing w:before="375" w:after="375"/>
        <w:jc w:val="center"/>
        <w:rPr>
          <w:b/>
          <w:bCs/>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B5C60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D34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4D997" w14:textId="77777777" w:rsidR="00A96DF3" w:rsidRPr="007449EC" w:rsidRDefault="00A96DF3" w:rsidP="00C03E07">
            <w:pPr>
              <w:pStyle w:val="fielddata"/>
              <w:ind w:left="75"/>
              <w:rPr>
                <w:lang w:val="ru-RU"/>
              </w:rPr>
            </w:pPr>
            <w:r w:rsidRPr="007449EC">
              <w:t> </w:t>
            </w:r>
          </w:p>
        </w:tc>
      </w:tr>
    </w:tbl>
    <w:p w14:paraId="11DFB504" w14:textId="77777777" w:rsidR="00A96DF3" w:rsidRPr="007449EC" w:rsidRDefault="00A96DF3" w:rsidP="00A96DF3">
      <w:pPr>
        <w:spacing w:before="45" w:after="45"/>
        <w:rPr>
          <w:rFonts w:ascii="Arial" w:hAnsi="Arial" w:cs="Arial"/>
          <w:sz w:val="16"/>
          <w:szCs w:val="16"/>
        </w:rPr>
      </w:pPr>
    </w:p>
    <w:p w14:paraId="4E301FB0"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273C767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559A3AD4" w14:textId="77777777" w:rsidR="00A96DF3" w:rsidRPr="007449EC" w:rsidRDefault="00A96DF3" w:rsidP="00A96DF3">
      <w:pPr>
        <w:spacing w:before="45" w:after="45"/>
        <w:rPr>
          <w:rFonts w:ascii="Arial" w:hAnsi="Arial" w:cs="Arial"/>
          <w:sz w:val="16"/>
          <w:szCs w:val="16"/>
        </w:rPr>
      </w:pPr>
    </w:p>
    <w:p w14:paraId="18CFB14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758797B" w14:textId="77777777" w:rsidTr="00C03E07">
        <w:trPr>
          <w:tblCellSpacing w:w="75" w:type="dxa"/>
        </w:trPr>
        <w:tc>
          <w:tcPr>
            <w:tcW w:w="2364" w:type="pct"/>
            <w:tcMar>
              <w:top w:w="30" w:type="dxa"/>
              <w:left w:w="75" w:type="dxa"/>
              <w:bottom w:w="30" w:type="dxa"/>
              <w:right w:w="75" w:type="dxa"/>
            </w:tcMar>
          </w:tcPr>
          <w:p w14:paraId="72D1D27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7683932A"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0B1A92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AB3BAA7"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C0C5E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11A378A8"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2839433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37D48586"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1338C6" w14:textId="77777777" w:rsidR="00A96DF3" w:rsidRPr="007449EC" w:rsidRDefault="00A96DF3" w:rsidP="00A96DF3"/>
    <w:p w14:paraId="4F75EEA1" w14:textId="77777777" w:rsidR="00A96DF3" w:rsidRDefault="00A96DF3" w:rsidP="00A96DF3"/>
    <w:p w14:paraId="7A506323" w14:textId="77777777" w:rsidR="007E31CF" w:rsidRPr="007449EC" w:rsidRDefault="007E31CF" w:rsidP="00A96DF3"/>
    <w:p w14:paraId="78F82EF2" w14:textId="77777777" w:rsidR="00A96DF3" w:rsidRPr="007449EC" w:rsidRDefault="00A96DF3" w:rsidP="002F6BCD">
      <w:pPr>
        <w:jc w:val="right"/>
        <w:rPr>
          <w:rFonts w:ascii="Arial" w:hAnsi="Arial" w:cs="Arial"/>
          <w:sz w:val="9"/>
          <w:szCs w:val="9"/>
        </w:rPr>
      </w:pPr>
      <w:r w:rsidRPr="007449EC">
        <w:rPr>
          <w:rFonts w:ascii="Arial" w:hAnsi="Arial" w:cs="Arial"/>
          <w:sz w:val="9"/>
          <w:szCs w:val="9"/>
        </w:rPr>
        <w:t xml:space="preserve">Приложение №3 к Правилам Фонда </w:t>
      </w:r>
    </w:p>
    <w:p w14:paraId="642DF638" w14:textId="77777777" w:rsidR="00A96DF3" w:rsidRPr="002E7084" w:rsidRDefault="00A96DF3" w:rsidP="002F6BCD">
      <w:pPr>
        <w:pStyle w:val="1"/>
        <w:spacing w:before="0" w:after="0"/>
        <w:rPr>
          <w:bCs w:val="0"/>
          <w:lang w:val="ru-RU"/>
        </w:rPr>
      </w:pPr>
      <w:r w:rsidRPr="002E7084">
        <w:rPr>
          <w:bCs w:val="0"/>
          <w:lang w:val="ru-RU"/>
        </w:rPr>
        <w:t>Заявка на приобретение инвестиционных паев №</w:t>
      </w:r>
      <w:r w:rsidRPr="002E7084">
        <w:rPr>
          <w:bCs w:val="0"/>
          <w:lang w:val="ru-RU"/>
        </w:rPr>
        <w:br/>
        <w:t>для юридических лиц - номинальных держателей</w:t>
      </w:r>
    </w:p>
    <w:p w14:paraId="524BA95F"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3BAD71FC" w14:textId="77777777" w:rsidR="00A96DF3" w:rsidRPr="007449EC" w:rsidRDefault="00A96DF3" w:rsidP="00A96DF3">
      <w:pPr>
        <w:spacing w:before="45" w:after="45"/>
        <w:ind w:right="240"/>
        <w:rPr>
          <w:rFonts w:ascii="Arial" w:hAnsi="Arial" w:cs="Arial"/>
          <w:b/>
          <w:sz w:val="12"/>
          <w:szCs w:val="12"/>
        </w:rPr>
      </w:pPr>
      <w:r w:rsidRPr="007449EC">
        <w:rPr>
          <w:rFonts w:ascii="Arial" w:hAnsi="Arial" w:cs="Arial"/>
          <w:b/>
          <w:sz w:val="12"/>
          <w:szCs w:val="12"/>
        </w:rPr>
        <w:t>(дата и время приема за</w:t>
      </w:r>
      <w:r>
        <w:rPr>
          <w:rFonts w:ascii="Arial" w:hAnsi="Arial" w:cs="Arial"/>
          <w:b/>
          <w:sz w:val="12"/>
          <w:szCs w:val="12"/>
        </w:rPr>
        <w:t>явки)</w:t>
      </w:r>
      <w:r>
        <w:rPr>
          <w:rFonts w:ascii="Arial" w:hAnsi="Arial" w:cs="Arial"/>
          <w:b/>
          <w:sz w:val="12"/>
          <w:szCs w:val="12"/>
        </w:rPr>
        <w:tab/>
        <w:t xml:space="preserve">                                               </w:t>
      </w:r>
      <w:r w:rsidRPr="007449EC">
        <w:rPr>
          <w:rFonts w:ascii="Arial" w:hAnsi="Arial" w:cs="Arial"/>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FD9CB0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AAD89" w14:textId="77777777" w:rsidR="00A96DF3" w:rsidRPr="007449EC" w:rsidRDefault="00A96DF3" w:rsidP="00C03E07">
            <w:pPr>
              <w:pStyle w:val="fieldname"/>
              <w:ind w:left="75"/>
              <w:rPr>
                <w:sz w:val="14"/>
                <w:szCs w:val="14"/>
                <w:lang w:val="ru-RU"/>
              </w:rPr>
            </w:pPr>
            <w:r w:rsidRPr="007449E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E02435" w14:textId="77777777" w:rsidR="00A96DF3" w:rsidRPr="007449EC" w:rsidRDefault="00A96DF3" w:rsidP="00C03E07">
            <w:pPr>
              <w:pStyle w:val="fielddata"/>
              <w:ind w:left="75"/>
              <w:rPr>
                <w:lang w:val="ru-RU"/>
              </w:rPr>
            </w:pPr>
            <w:r w:rsidRPr="007449EC">
              <w:t> </w:t>
            </w:r>
          </w:p>
        </w:tc>
      </w:tr>
      <w:tr w:rsidR="00A96DF3" w:rsidRPr="007449EC" w14:paraId="289D60C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E100C" w14:textId="77777777" w:rsidR="00A96DF3" w:rsidRPr="007449EC" w:rsidRDefault="00A96DF3" w:rsidP="00C03E07">
            <w:pPr>
              <w:pStyle w:val="fieldname"/>
              <w:ind w:left="75"/>
              <w:rPr>
                <w:sz w:val="14"/>
                <w:szCs w:val="14"/>
                <w:lang w:val="ru-RU"/>
              </w:rPr>
            </w:pPr>
            <w:r w:rsidRPr="007449E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CA9405" w14:textId="77777777" w:rsidR="00A96DF3" w:rsidRPr="007449EC" w:rsidRDefault="00A96DF3" w:rsidP="00C03E07">
            <w:pPr>
              <w:pStyle w:val="fielddata"/>
              <w:ind w:left="75"/>
              <w:rPr>
                <w:lang w:val="ru-RU"/>
              </w:rPr>
            </w:pPr>
            <w:r w:rsidRPr="007449EC">
              <w:t> </w:t>
            </w:r>
          </w:p>
        </w:tc>
      </w:tr>
    </w:tbl>
    <w:p w14:paraId="3897824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8DFB25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D7D3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rPr>
              <w:t xml:space="preserve">Полное </w:t>
            </w:r>
            <w:proofErr w:type="spellStart"/>
            <w:r w:rsidRPr="007449EC">
              <w:rPr>
                <w:rFonts w:ascii="Arial" w:hAnsi="Arial" w:cs="Arial"/>
                <w:b/>
                <w:bCs/>
                <w:sz w:val="16"/>
                <w:szCs w:val="16"/>
              </w:rPr>
              <w:t>наимено</w:t>
            </w:r>
            <w:r w:rsidRPr="007449EC">
              <w:rPr>
                <w:rFonts w:ascii="Arial" w:hAnsi="Arial" w:cs="Arial"/>
                <w:b/>
                <w:bCs/>
                <w:sz w:val="16"/>
                <w:szCs w:val="16"/>
                <w:lang w:val="en-US"/>
              </w:rPr>
              <w:t>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87866"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B5212F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CA039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93424" w14:textId="77777777" w:rsidR="00A96DF3" w:rsidRPr="007449EC" w:rsidRDefault="00A96DF3" w:rsidP="00C03E07">
            <w:pPr>
              <w:autoSpaceDN w:val="0"/>
              <w:spacing w:before="45" w:after="45"/>
              <w:rPr>
                <w:rFonts w:ascii="Arial" w:hAnsi="Arial" w:cs="Arial"/>
                <w:sz w:val="16"/>
                <w:szCs w:val="16"/>
              </w:rPr>
            </w:pPr>
          </w:p>
        </w:tc>
      </w:tr>
      <w:tr w:rsidR="00A96DF3" w:rsidRPr="007449EC" w14:paraId="017C2BF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1E97" w14:textId="77777777" w:rsidR="00A96DF3" w:rsidRPr="007449EC" w:rsidRDefault="00A96DF3" w:rsidP="00C03E07">
            <w:pPr>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p w14:paraId="00D85B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1C701" w14:textId="77777777" w:rsidR="00A96DF3" w:rsidRPr="007449EC" w:rsidRDefault="00A96DF3" w:rsidP="00C03E07">
            <w:pPr>
              <w:autoSpaceDN w:val="0"/>
            </w:pPr>
          </w:p>
        </w:tc>
      </w:tr>
    </w:tbl>
    <w:p w14:paraId="13AF3CF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98C228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3BC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2138C8" w14:textId="77777777" w:rsidR="00A96DF3" w:rsidRPr="007449EC" w:rsidRDefault="00A96DF3" w:rsidP="00C03E07">
            <w:pPr>
              <w:autoSpaceDN w:val="0"/>
              <w:spacing w:before="45" w:after="45"/>
              <w:rPr>
                <w:rFonts w:ascii="Arial" w:hAnsi="Arial" w:cs="Arial"/>
                <w:sz w:val="16"/>
                <w:szCs w:val="16"/>
              </w:rPr>
            </w:pPr>
          </w:p>
        </w:tc>
      </w:tr>
      <w:tr w:rsidR="00A96DF3" w:rsidRPr="007449EC" w14:paraId="443112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16698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AD52D" w14:textId="77777777" w:rsidR="00A96DF3" w:rsidRPr="007449EC" w:rsidRDefault="00A96DF3" w:rsidP="00C03E07">
            <w:pPr>
              <w:autoSpaceDN w:val="0"/>
              <w:spacing w:before="45" w:after="45"/>
              <w:rPr>
                <w:rFonts w:ascii="Arial" w:hAnsi="Arial" w:cs="Arial"/>
                <w:sz w:val="16"/>
                <w:szCs w:val="16"/>
              </w:rPr>
            </w:pPr>
          </w:p>
        </w:tc>
      </w:tr>
      <w:tr w:rsidR="00A96DF3" w:rsidRPr="007449EC" w14:paraId="6C5FC4B3" w14:textId="77777777" w:rsidTr="00C03E07">
        <w:trPr>
          <w:tblCellSpacing w:w="0" w:type="dxa"/>
          <w:jc w:val="center"/>
        </w:trPr>
        <w:tc>
          <w:tcPr>
            <w:tcW w:w="0" w:type="auto"/>
            <w:gridSpan w:val="2"/>
            <w:tcMar>
              <w:top w:w="30" w:type="dxa"/>
              <w:left w:w="75" w:type="dxa"/>
              <w:bottom w:w="30" w:type="dxa"/>
              <w:right w:w="75" w:type="dxa"/>
            </w:tcMar>
            <w:vAlign w:val="center"/>
          </w:tcPr>
          <w:p w14:paraId="29A2FA0E"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75A2B7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9EA2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68E65B" w14:textId="77777777" w:rsidR="00A96DF3" w:rsidRPr="007449EC" w:rsidRDefault="00A96DF3" w:rsidP="00C03E07">
            <w:pPr>
              <w:autoSpaceDN w:val="0"/>
              <w:spacing w:before="45" w:after="45"/>
              <w:rPr>
                <w:rFonts w:ascii="Arial" w:hAnsi="Arial" w:cs="Arial"/>
                <w:sz w:val="16"/>
                <w:szCs w:val="16"/>
              </w:rPr>
            </w:pPr>
          </w:p>
        </w:tc>
      </w:tr>
      <w:tr w:rsidR="00A96DF3" w:rsidRPr="007449EC" w14:paraId="36D2D7E6" w14:textId="77777777" w:rsidTr="00C03E07">
        <w:trPr>
          <w:tblCellSpacing w:w="0" w:type="dxa"/>
          <w:jc w:val="center"/>
        </w:trPr>
        <w:tc>
          <w:tcPr>
            <w:tcW w:w="0" w:type="auto"/>
            <w:gridSpan w:val="2"/>
            <w:tcMar>
              <w:top w:w="30" w:type="dxa"/>
              <w:left w:w="75" w:type="dxa"/>
              <w:bottom w:w="30" w:type="dxa"/>
              <w:right w:w="75" w:type="dxa"/>
            </w:tcMar>
            <w:vAlign w:val="center"/>
          </w:tcPr>
          <w:p w14:paraId="494352F8"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FD0A43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B16A4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7B3FD" w14:textId="77777777" w:rsidR="00A96DF3" w:rsidRPr="007449EC" w:rsidRDefault="00A96DF3" w:rsidP="00C03E07">
            <w:pPr>
              <w:autoSpaceDN w:val="0"/>
              <w:spacing w:before="45" w:after="45"/>
              <w:rPr>
                <w:rFonts w:ascii="Arial" w:hAnsi="Arial" w:cs="Arial"/>
                <w:sz w:val="16"/>
                <w:szCs w:val="16"/>
              </w:rPr>
            </w:pPr>
          </w:p>
        </w:tc>
      </w:tr>
      <w:tr w:rsidR="00A96DF3" w:rsidRPr="007449EC" w14:paraId="30AE292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397BE5"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2E1D3"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209059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6CA9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BA52D7" w14:textId="77777777" w:rsidR="00A96DF3" w:rsidRPr="007449EC" w:rsidRDefault="00A96DF3" w:rsidP="00C03E07">
            <w:pPr>
              <w:autoSpaceDN w:val="0"/>
              <w:spacing w:before="45" w:after="45"/>
              <w:rPr>
                <w:rFonts w:ascii="Arial" w:hAnsi="Arial" w:cs="Arial"/>
                <w:sz w:val="16"/>
                <w:szCs w:val="16"/>
              </w:rPr>
            </w:pPr>
          </w:p>
        </w:tc>
      </w:tr>
      <w:tr w:rsidR="00A96DF3" w:rsidRPr="007449EC" w14:paraId="44A932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8DCC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A9C2F7" w14:textId="77777777" w:rsidR="00A96DF3" w:rsidRPr="007449EC" w:rsidRDefault="00A96DF3" w:rsidP="00C03E07">
            <w:pPr>
              <w:autoSpaceDN w:val="0"/>
              <w:spacing w:before="45" w:after="45"/>
              <w:rPr>
                <w:rFonts w:ascii="Arial" w:hAnsi="Arial" w:cs="Arial"/>
                <w:sz w:val="16"/>
                <w:szCs w:val="16"/>
              </w:rPr>
            </w:pPr>
          </w:p>
        </w:tc>
      </w:tr>
    </w:tbl>
    <w:p w14:paraId="29F40E60" w14:textId="77777777" w:rsidR="00A96DF3" w:rsidRPr="007449EC" w:rsidRDefault="00A96DF3" w:rsidP="00A96DF3">
      <w:pPr>
        <w:spacing w:before="375" w:after="375"/>
        <w:jc w:val="center"/>
        <w:rPr>
          <w:rFonts w:ascii="Arial" w:hAnsi="Arial" w:cs="Arial"/>
          <w:sz w:val="14"/>
          <w:szCs w:val="14"/>
        </w:rPr>
      </w:pPr>
      <w:r w:rsidRPr="007449E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7449E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9EBE66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8472E"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F5C12" w14:textId="77777777" w:rsidR="00A96DF3" w:rsidRPr="007449EC" w:rsidRDefault="00A96DF3" w:rsidP="00C03E07">
            <w:pPr>
              <w:pStyle w:val="fielddata"/>
              <w:ind w:left="75"/>
              <w:rPr>
                <w:lang w:val="ru-RU"/>
              </w:rPr>
            </w:pPr>
            <w:r w:rsidRPr="007449EC">
              <w:t> </w:t>
            </w:r>
          </w:p>
        </w:tc>
      </w:tr>
    </w:tbl>
    <w:p w14:paraId="79F291F2" w14:textId="77777777" w:rsidR="00A96DF3" w:rsidRPr="007449EC" w:rsidRDefault="00A96DF3" w:rsidP="00A96DF3"/>
    <w:p w14:paraId="69D5E846"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приобретаемых инвестиционных паев:</w:t>
      </w:r>
    </w:p>
    <w:p w14:paraId="4E3CACE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188DD32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8C21434" w14:textId="77777777" w:rsidR="00A96DF3" w:rsidRPr="007449EC" w:rsidRDefault="00A96DF3" w:rsidP="00C03E07">
            <w:pPr>
              <w:autoSpaceDN w:val="0"/>
              <w:spacing w:before="45" w:after="45"/>
              <w:rPr>
                <w:rFonts w:ascii="Arial" w:hAnsi="Arial" w:cs="Arial"/>
                <w:sz w:val="16"/>
                <w:szCs w:val="16"/>
              </w:rPr>
            </w:pPr>
          </w:p>
        </w:tc>
      </w:tr>
    </w:tbl>
    <w:p w14:paraId="13EA44D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4"/>
          <w:szCs w:val="14"/>
        </w:rPr>
      </w:pPr>
      <w:r w:rsidRPr="007449E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CC04218"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D603631" w14:textId="77777777" w:rsidR="00A96DF3" w:rsidRPr="007449EC" w:rsidRDefault="00A96DF3" w:rsidP="00C03E07">
            <w:pPr>
              <w:autoSpaceDN w:val="0"/>
              <w:spacing w:before="45" w:after="45"/>
              <w:jc w:val="right"/>
              <w:rPr>
                <w:rFonts w:ascii="Arial" w:hAnsi="Arial" w:cs="Arial"/>
                <w:b/>
                <w:bCs/>
                <w:sz w:val="16"/>
                <w:szCs w:val="16"/>
              </w:rPr>
            </w:pPr>
            <w:r w:rsidRPr="007449EC">
              <w:rPr>
                <w:sz w:val="14"/>
                <w:szCs w:val="14"/>
              </w:rPr>
              <w:t xml:space="preserve"> </w:t>
            </w:r>
            <w:r w:rsidRPr="007449E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F0BA4DC" w14:textId="77777777" w:rsidR="00A96DF3" w:rsidRPr="007449EC" w:rsidRDefault="00A96DF3" w:rsidP="00C03E07">
            <w:pPr>
              <w:autoSpaceDN w:val="0"/>
              <w:spacing w:before="45" w:after="45"/>
              <w:rPr>
                <w:rFonts w:ascii="Arial" w:hAnsi="Arial" w:cs="Arial"/>
                <w:sz w:val="16"/>
                <w:szCs w:val="16"/>
              </w:rPr>
            </w:pPr>
          </w:p>
        </w:tc>
      </w:tr>
      <w:tr w:rsidR="00A96DF3" w:rsidRPr="007449EC" w14:paraId="07436FE5"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6B4791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14"/>
                <w:szCs w:val="14"/>
              </w:rPr>
              <w:t>Документ:</w:t>
            </w:r>
            <w:r w:rsidRPr="007449EC">
              <w:rPr>
                <w:b/>
                <w:bCs/>
                <w:sz w:val="14"/>
                <w:szCs w:val="14"/>
              </w:rPr>
              <w:br/>
            </w:r>
            <w:r w:rsidRPr="007449E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4958606" w14:textId="77777777" w:rsidR="00A96DF3" w:rsidRPr="007449EC" w:rsidRDefault="00A96DF3" w:rsidP="00C03E07">
            <w:pPr>
              <w:autoSpaceDN w:val="0"/>
              <w:spacing w:before="45" w:after="45"/>
              <w:rPr>
                <w:rFonts w:ascii="Arial" w:hAnsi="Arial" w:cs="Arial"/>
                <w:sz w:val="16"/>
                <w:szCs w:val="16"/>
              </w:rPr>
            </w:pPr>
          </w:p>
        </w:tc>
      </w:tr>
      <w:tr w:rsidR="00A96DF3" w:rsidRPr="007449EC" w14:paraId="65051EC4" w14:textId="77777777" w:rsidTr="00C03E07">
        <w:trPr>
          <w:tblCellSpacing w:w="0" w:type="dxa"/>
          <w:jc w:val="center"/>
        </w:trPr>
        <w:tc>
          <w:tcPr>
            <w:tcW w:w="2000" w:type="pct"/>
            <w:tcMar>
              <w:top w:w="30" w:type="dxa"/>
              <w:left w:w="75" w:type="dxa"/>
              <w:bottom w:w="30" w:type="dxa"/>
              <w:right w:w="75" w:type="dxa"/>
            </w:tcMar>
            <w:vAlign w:val="center"/>
          </w:tcPr>
          <w:p w14:paraId="41286441" w14:textId="77777777" w:rsidR="00A96DF3" w:rsidRPr="007449EC" w:rsidRDefault="00A96DF3" w:rsidP="00C03E07">
            <w:pPr>
              <w:autoSpaceDN w:val="0"/>
              <w:spacing w:before="45" w:after="45"/>
              <w:jc w:val="right"/>
              <w:rPr>
                <w:rFonts w:ascii="Arial" w:hAnsi="Arial" w:cs="Arial"/>
                <w:b/>
                <w:sz w:val="14"/>
                <w:szCs w:val="14"/>
              </w:rPr>
            </w:pPr>
            <w:r w:rsidRPr="007449E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9AF711" w14:textId="77777777" w:rsidR="00A96DF3" w:rsidRPr="007449EC" w:rsidRDefault="00A96DF3" w:rsidP="00C03E07">
            <w:pPr>
              <w:autoSpaceDN w:val="0"/>
              <w:spacing w:before="45" w:after="45"/>
              <w:rPr>
                <w:rFonts w:ascii="Arial" w:hAnsi="Arial" w:cs="Arial"/>
                <w:sz w:val="16"/>
                <w:szCs w:val="16"/>
              </w:rPr>
            </w:pPr>
          </w:p>
        </w:tc>
      </w:tr>
    </w:tbl>
    <w:p w14:paraId="107A2C0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39F7044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BA3DD5D" w14:textId="77777777" w:rsidTr="00C03E07">
        <w:trPr>
          <w:tblCellSpacing w:w="75" w:type="dxa"/>
        </w:trPr>
        <w:tc>
          <w:tcPr>
            <w:tcW w:w="2364" w:type="pct"/>
            <w:tcMar>
              <w:top w:w="30" w:type="dxa"/>
              <w:left w:w="75" w:type="dxa"/>
              <w:bottom w:w="30" w:type="dxa"/>
              <w:right w:w="75" w:type="dxa"/>
            </w:tcMar>
          </w:tcPr>
          <w:p w14:paraId="546C9A9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6573A1E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0169E84"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1ECBFD0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2B5DB0B"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A0FA01"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w:t>
            </w:r>
            <w:r w:rsidR="002F6BCD">
              <w:rPr>
                <w:rFonts w:ascii="Arial" w:hAnsi="Arial" w:cs="Arial"/>
                <w:sz w:val="16"/>
                <w:szCs w:val="16"/>
              </w:rPr>
              <w:t xml:space="preserve">             </w:t>
            </w:r>
            <w:r w:rsidRPr="007449EC">
              <w:rPr>
                <w:rFonts w:ascii="Arial" w:hAnsi="Arial" w:cs="Arial"/>
                <w:sz w:val="16"/>
                <w:szCs w:val="16"/>
              </w:rPr>
              <w:t xml:space="preserve">  М.П.</w:t>
            </w:r>
          </w:p>
        </w:tc>
      </w:tr>
    </w:tbl>
    <w:p w14:paraId="0870334C" w14:textId="77777777" w:rsidR="002F6BCD" w:rsidRDefault="002F6BCD" w:rsidP="00A96DF3">
      <w:pPr>
        <w:spacing w:before="45" w:after="45"/>
        <w:jc w:val="right"/>
        <w:rPr>
          <w:rFonts w:ascii="Arial" w:hAnsi="Arial" w:cs="Arial"/>
          <w:sz w:val="9"/>
          <w:szCs w:val="9"/>
        </w:rPr>
      </w:pPr>
    </w:p>
    <w:p w14:paraId="536C9D7C" w14:textId="77777777" w:rsidR="002F6BCD" w:rsidRDefault="002F6BCD">
      <w:pPr>
        <w:spacing w:after="200" w:line="276" w:lineRule="auto"/>
        <w:rPr>
          <w:rFonts w:ascii="Arial" w:hAnsi="Arial" w:cs="Arial"/>
          <w:sz w:val="9"/>
          <w:szCs w:val="9"/>
        </w:rPr>
      </w:pPr>
      <w:r>
        <w:rPr>
          <w:rFonts w:ascii="Arial" w:hAnsi="Arial" w:cs="Arial"/>
          <w:sz w:val="9"/>
          <w:szCs w:val="9"/>
        </w:rPr>
        <w:br w:type="page"/>
      </w:r>
    </w:p>
    <w:p w14:paraId="08E284B4" w14:textId="77777777" w:rsidR="00A96DF3" w:rsidRPr="007449EC" w:rsidRDefault="002F6BCD" w:rsidP="00A96DF3">
      <w:pPr>
        <w:spacing w:before="45" w:after="45"/>
        <w:jc w:val="right"/>
        <w:rPr>
          <w:rFonts w:ascii="Arial" w:hAnsi="Arial" w:cs="Arial"/>
          <w:sz w:val="9"/>
          <w:szCs w:val="9"/>
        </w:rPr>
      </w:pPr>
      <w:r>
        <w:rPr>
          <w:rFonts w:ascii="Arial" w:hAnsi="Arial" w:cs="Arial"/>
          <w:sz w:val="9"/>
          <w:szCs w:val="9"/>
        </w:rPr>
        <w:t>П</w:t>
      </w:r>
      <w:r w:rsidR="00A96DF3" w:rsidRPr="007449EC">
        <w:rPr>
          <w:rFonts w:ascii="Arial" w:hAnsi="Arial" w:cs="Arial"/>
          <w:sz w:val="9"/>
          <w:szCs w:val="9"/>
        </w:rPr>
        <w:t xml:space="preserve">риложение № 4 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77777777" w:rsidR="00A96DF3" w:rsidRPr="007449EC" w:rsidRDefault="00A96DF3" w:rsidP="00A96DF3">
      <w:pPr>
        <w:jc w:val="right"/>
        <w:rPr>
          <w:rFonts w:ascii="Arial" w:hAnsi="Arial" w:cs="Arial"/>
          <w:sz w:val="9"/>
          <w:szCs w:val="9"/>
        </w:rPr>
      </w:pPr>
      <w:r w:rsidRPr="007449EC">
        <w:br w:type="page"/>
      </w:r>
      <w:r w:rsidRPr="007449EC">
        <w:rPr>
          <w:rFonts w:ascii="Arial" w:hAnsi="Arial" w:cs="Arial"/>
          <w:sz w:val="9"/>
          <w:szCs w:val="9"/>
        </w:rPr>
        <w:t xml:space="preserve">Приложение № 5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7508649D" w14:textId="77777777" w:rsidR="00822B47" w:rsidRDefault="00822B47" w:rsidP="00A96DF3">
      <w:pPr>
        <w:spacing w:before="45" w:after="45"/>
        <w:jc w:val="right"/>
        <w:rPr>
          <w:rFonts w:ascii="Arial" w:hAnsi="Arial" w:cs="Arial"/>
          <w:sz w:val="9"/>
          <w:szCs w:val="9"/>
        </w:rPr>
      </w:pPr>
    </w:p>
    <w:p w14:paraId="5E08CC07" w14:textId="77777777" w:rsidR="00822B47" w:rsidRDefault="00822B47" w:rsidP="00A96DF3">
      <w:pPr>
        <w:spacing w:before="45" w:after="45"/>
        <w:jc w:val="right"/>
        <w:rPr>
          <w:rFonts w:ascii="Arial" w:hAnsi="Arial" w:cs="Arial"/>
          <w:sz w:val="9"/>
          <w:szCs w:val="9"/>
        </w:rPr>
      </w:pPr>
    </w:p>
    <w:p w14:paraId="1287FF17" w14:textId="77777777" w:rsidR="00822B47" w:rsidRDefault="00822B47" w:rsidP="00A96DF3">
      <w:pPr>
        <w:spacing w:before="45" w:after="45"/>
        <w:jc w:val="right"/>
        <w:rPr>
          <w:rFonts w:ascii="Arial" w:hAnsi="Arial" w:cs="Arial"/>
          <w:sz w:val="9"/>
          <w:szCs w:val="9"/>
        </w:rPr>
      </w:pPr>
    </w:p>
    <w:p w14:paraId="0651C0F8" w14:textId="77777777" w:rsidR="00A96DF3" w:rsidRPr="007449EC" w:rsidRDefault="00A96DF3" w:rsidP="00A96DF3">
      <w:pPr>
        <w:spacing w:before="45" w:after="45"/>
        <w:jc w:val="right"/>
        <w:rPr>
          <w:rFonts w:ascii="Arial" w:hAnsi="Arial" w:cs="Arial"/>
          <w:sz w:val="9"/>
          <w:szCs w:val="9"/>
        </w:rPr>
      </w:pPr>
      <w:r w:rsidRPr="007449EC">
        <w:t xml:space="preserve"> </w:t>
      </w:r>
      <w:r w:rsidRPr="007449EC">
        <w:rPr>
          <w:rFonts w:ascii="Arial" w:hAnsi="Arial" w:cs="Arial"/>
          <w:sz w:val="9"/>
          <w:szCs w:val="9"/>
        </w:rPr>
        <w:t>Приложение № 6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77777777" w:rsidR="00D963D7" w:rsidRPr="00D963D7" w:rsidRDefault="00D963D7" w:rsidP="00D963D7">
      <w:pPr>
        <w:spacing w:before="45" w:after="45"/>
        <w:jc w:val="right"/>
        <w:rPr>
          <w:sz w:val="9"/>
          <w:szCs w:val="9"/>
        </w:rPr>
      </w:pPr>
      <w:r>
        <w:rPr>
          <w:rFonts w:ascii="Arial" w:hAnsi="Arial" w:cs="Arial"/>
          <w:sz w:val="9"/>
          <w:szCs w:val="9"/>
        </w:rPr>
        <w:br w:type="page"/>
      </w:r>
      <w:r w:rsidRPr="00D963D7">
        <w:rPr>
          <w:sz w:val="9"/>
          <w:szCs w:val="9"/>
        </w:rPr>
        <w:t>Приложение № 6.1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74F27B18" w14:textId="77777777" w:rsidR="00D963D7" w:rsidRPr="00D963D7" w:rsidRDefault="00D963D7" w:rsidP="00D963D7">
      <w:pPr>
        <w:ind w:left="360"/>
        <w:jc w:val="both"/>
        <w:rPr>
          <w:b/>
        </w:rPr>
      </w:pPr>
    </w:p>
    <w:p w14:paraId="1569441A" w14:textId="77777777" w:rsidR="00A96DF3" w:rsidRDefault="00D963D7" w:rsidP="00A96DF3">
      <w:pPr>
        <w:spacing w:before="45" w:after="45"/>
        <w:jc w:val="right"/>
        <w:rPr>
          <w:rFonts w:ascii="Arial" w:hAnsi="Arial" w:cs="Arial"/>
          <w:sz w:val="9"/>
          <w:szCs w:val="9"/>
        </w:rPr>
      </w:pPr>
      <w:r>
        <w:rPr>
          <w:rFonts w:ascii="Arial" w:hAnsi="Arial" w:cs="Arial"/>
          <w:sz w:val="9"/>
          <w:szCs w:val="9"/>
        </w:rPr>
        <w:br w:type="page"/>
      </w:r>
    </w:p>
    <w:p w14:paraId="02666102" w14:textId="77777777" w:rsidR="00A96DF3" w:rsidRPr="007449EC" w:rsidRDefault="00A96DF3" w:rsidP="00A96DF3">
      <w:pPr>
        <w:spacing w:before="45" w:after="45"/>
        <w:jc w:val="right"/>
        <w:rPr>
          <w:rFonts w:ascii="Arial" w:hAnsi="Arial" w:cs="Arial"/>
          <w:sz w:val="9"/>
          <w:szCs w:val="9"/>
        </w:rPr>
      </w:pPr>
    </w:p>
    <w:p w14:paraId="2CA428C0"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7 к Правилам Фонда </w:t>
      </w:r>
    </w:p>
    <w:p w14:paraId="30BC08DF"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физических лиц</w:t>
      </w:r>
    </w:p>
    <w:p w14:paraId="38AD298E"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661FFE8E"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75C9E7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7582D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29A2EF" w14:textId="77777777" w:rsidR="00A96DF3" w:rsidRPr="007449EC" w:rsidRDefault="00A96DF3" w:rsidP="00C03E07">
            <w:pPr>
              <w:autoSpaceDN w:val="0"/>
              <w:spacing w:before="45" w:after="45"/>
              <w:rPr>
                <w:rFonts w:ascii="Arial" w:hAnsi="Arial" w:cs="Arial"/>
                <w:sz w:val="16"/>
                <w:szCs w:val="16"/>
              </w:rPr>
            </w:pPr>
          </w:p>
        </w:tc>
      </w:tr>
      <w:tr w:rsidR="00A96DF3" w:rsidRPr="007449EC" w14:paraId="614A68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3712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DE82BD" w14:textId="77777777" w:rsidR="00A96DF3" w:rsidRPr="007449EC" w:rsidRDefault="00A96DF3" w:rsidP="00C03E07">
            <w:pPr>
              <w:autoSpaceDN w:val="0"/>
              <w:spacing w:before="45" w:after="45"/>
              <w:rPr>
                <w:rFonts w:ascii="Arial" w:hAnsi="Arial" w:cs="Arial"/>
                <w:sz w:val="16"/>
                <w:szCs w:val="16"/>
              </w:rPr>
            </w:pPr>
          </w:p>
        </w:tc>
      </w:tr>
    </w:tbl>
    <w:p w14:paraId="7E9E6A6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D8DA2A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65863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DA5222" w14:textId="77777777" w:rsidR="00A96DF3" w:rsidRPr="007449EC" w:rsidRDefault="00A96DF3" w:rsidP="00C03E07">
            <w:pPr>
              <w:autoSpaceDN w:val="0"/>
              <w:spacing w:before="45" w:after="45"/>
              <w:rPr>
                <w:rFonts w:ascii="Arial" w:hAnsi="Arial" w:cs="Arial"/>
                <w:sz w:val="16"/>
                <w:szCs w:val="16"/>
              </w:rPr>
            </w:pPr>
          </w:p>
        </w:tc>
      </w:tr>
      <w:tr w:rsidR="00A96DF3" w:rsidRPr="007449EC" w14:paraId="18B45B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A5419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D16FA1" w14:textId="77777777" w:rsidR="00A96DF3" w:rsidRPr="007449EC" w:rsidRDefault="00A96DF3" w:rsidP="00C03E07">
            <w:pPr>
              <w:autoSpaceDN w:val="0"/>
              <w:spacing w:before="45" w:after="45"/>
              <w:rPr>
                <w:rFonts w:ascii="Arial" w:hAnsi="Arial" w:cs="Arial"/>
                <w:sz w:val="16"/>
                <w:szCs w:val="16"/>
              </w:rPr>
            </w:pPr>
          </w:p>
        </w:tc>
      </w:tr>
      <w:tr w:rsidR="00A96DF3" w:rsidRPr="007449EC" w14:paraId="4663445C"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A23C8D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DE0B46" w14:textId="77777777" w:rsidR="00A96DF3" w:rsidRPr="007449EC" w:rsidRDefault="00A96DF3" w:rsidP="00C03E07">
            <w:pPr>
              <w:autoSpaceDN w:val="0"/>
              <w:spacing w:before="45" w:after="45"/>
              <w:rPr>
                <w:rFonts w:ascii="Arial" w:hAnsi="Arial" w:cs="Arial"/>
                <w:sz w:val="16"/>
                <w:szCs w:val="16"/>
              </w:rPr>
            </w:pPr>
          </w:p>
        </w:tc>
      </w:tr>
      <w:tr w:rsidR="00A96DF3" w:rsidRPr="007449EC" w14:paraId="421A6ED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265A5" w14:textId="77777777" w:rsidR="00A96DF3" w:rsidRPr="007449EC" w:rsidRDefault="00A96DF3" w:rsidP="00C03E07">
            <w:pPr>
              <w:pStyle w:val="fieldname"/>
              <w:ind w:left="75"/>
              <w:rPr>
                <w:lang w:val="ru-RU"/>
              </w:rPr>
            </w:pPr>
            <w:r w:rsidRPr="007449EC">
              <w:rPr>
                <w:lang w:val="ru-RU"/>
              </w:rPr>
              <w:t>Номер лицевого счета:*</w:t>
            </w:r>
          </w:p>
          <w:p w14:paraId="33425E2F"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3F27D" w14:textId="77777777" w:rsidR="00A96DF3" w:rsidRPr="007449EC" w:rsidRDefault="00A96DF3" w:rsidP="00C03E07">
            <w:pPr>
              <w:autoSpaceDN w:val="0"/>
              <w:spacing w:before="45" w:after="45"/>
              <w:rPr>
                <w:rFonts w:ascii="Arial" w:hAnsi="Arial" w:cs="Arial"/>
                <w:sz w:val="16"/>
                <w:szCs w:val="16"/>
              </w:rPr>
            </w:pPr>
          </w:p>
        </w:tc>
      </w:tr>
    </w:tbl>
    <w:p w14:paraId="0B1B083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90B4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820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31B71" w14:textId="77777777" w:rsidR="00A96DF3" w:rsidRPr="007449EC" w:rsidRDefault="00A96DF3" w:rsidP="00C03E07">
            <w:pPr>
              <w:autoSpaceDN w:val="0"/>
              <w:spacing w:before="45" w:after="45"/>
              <w:rPr>
                <w:rFonts w:ascii="Arial" w:hAnsi="Arial" w:cs="Arial"/>
                <w:sz w:val="16"/>
                <w:szCs w:val="16"/>
              </w:rPr>
            </w:pPr>
          </w:p>
        </w:tc>
      </w:tr>
      <w:tr w:rsidR="00A96DF3" w:rsidRPr="007449EC" w14:paraId="1CF86F8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B86B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4D13AB"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6AAF" w14:textId="77777777" w:rsidTr="00C03E07">
        <w:trPr>
          <w:tblCellSpacing w:w="0" w:type="dxa"/>
          <w:jc w:val="center"/>
        </w:trPr>
        <w:tc>
          <w:tcPr>
            <w:tcW w:w="0" w:type="auto"/>
            <w:gridSpan w:val="2"/>
            <w:tcMar>
              <w:top w:w="30" w:type="dxa"/>
              <w:left w:w="75" w:type="dxa"/>
              <w:bottom w:w="30" w:type="dxa"/>
              <w:right w:w="75" w:type="dxa"/>
            </w:tcMar>
            <w:vAlign w:val="center"/>
          </w:tcPr>
          <w:p w14:paraId="01DA360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5B48644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A481A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0E0E53" w14:textId="77777777" w:rsidR="00A96DF3" w:rsidRPr="007449EC" w:rsidRDefault="00A96DF3" w:rsidP="00C03E07">
            <w:pPr>
              <w:autoSpaceDN w:val="0"/>
              <w:spacing w:before="45" w:after="45"/>
              <w:rPr>
                <w:rFonts w:ascii="Arial" w:hAnsi="Arial" w:cs="Arial"/>
                <w:sz w:val="16"/>
                <w:szCs w:val="16"/>
              </w:rPr>
            </w:pPr>
          </w:p>
        </w:tc>
      </w:tr>
      <w:tr w:rsidR="00A96DF3" w:rsidRPr="007449EC" w14:paraId="12B60513" w14:textId="77777777" w:rsidTr="00C03E07">
        <w:trPr>
          <w:tblCellSpacing w:w="0" w:type="dxa"/>
          <w:jc w:val="center"/>
        </w:trPr>
        <w:tc>
          <w:tcPr>
            <w:tcW w:w="0" w:type="auto"/>
            <w:gridSpan w:val="2"/>
            <w:tcMar>
              <w:top w:w="30" w:type="dxa"/>
              <w:left w:w="75" w:type="dxa"/>
              <w:bottom w:w="30" w:type="dxa"/>
              <w:right w:w="75" w:type="dxa"/>
            </w:tcMar>
            <w:vAlign w:val="center"/>
          </w:tcPr>
          <w:p w14:paraId="033B3D9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64B6B93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D67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99EA1B" w14:textId="77777777" w:rsidR="00A96DF3" w:rsidRPr="007449EC" w:rsidRDefault="00A96DF3" w:rsidP="00C03E07">
            <w:pPr>
              <w:autoSpaceDN w:val="0"/>
              <w:spacing w:before="45" w:after="45"/>
              <w:rPr>
                <w:rFonts w:ascii="Arial" w:hAnsi="Arial" w:cs="Arial"/>
                <w:sz w:val="16"/>
                <w:szCs w:val="16"/>
              </w:rPr>
            </w:pPr>
          </w:p>
        </w:tc>
      </w:tr>
      <w:tr w:rsidR="00A96DF3" w:rsidRPr="007449EC" w14:paraId="6BB9342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EB6D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C787FF" w14:textId="77777777" w:rsidR="00A96DF3" w:rsidRPr="007449EC" w:rsidRDefault="00A96DF3" w:rsidP="00C03E07">
            <w:pPr>
              <w:autoSpaceDN w:val="0"/>
              <w:spacing w:before="45" w:after="45"/>
              <w:rPr>
                <w:rFonts w:ascii="Arial" w:hAnsi="Arial" w:cs="Arial"/>
                <w:sz w:val="16"/>
                <w:szCs w:val="16"/>
              </w:rPr>
            </w:pPr>
          </w:p>
        </w:tc>
      </w:tr>
      <w:tr w:rsidR="00A96DF3" w:rsidRPr="007449EC" w14:paraId="28E607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119E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847C4" w14:textId="77777777" w:rsidR="00A96DF3" w:rsidRPr="007449EC" w:rsidRDefault="00A96DF3" w:rsidP="00C03E07">
            <w:pPr>
              <w:autoSpaceDN w:val="0"/>
              <w:spacing w:before="45" w:after="45"/>
              <w:rPr>
                <w:rFonts w:ascii="Arial" w:hAnsi="Arial" w:cs="Arial"/>
                <w:sz w:val="16"/>
                <w:szCs w:val="16"/>
              </w:rPr>
            </w:pPr>
          </w:p>
        </w:tc>
      </w:tr>
      <w:tr w:rsidR="00A96DF3" w:rsidRPr="007449EC" w14:paraId="49E7A15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BD059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C495F" w14:textId="77777777" w:rsidR="00A96DF3" w:rsidRPr="007449EC" w:rsidRDefault="00A96DF3" w:rsidP="00C03E07">
            <w:pPr>
              <w:autoSpaceDN w:val="0"/>
              <w:spacing w:before="45" w:after="45"/>
              <w:rPr>
                <w:rFonts w:ascii="Arial" w:hAnsi="Arial" w:cs="Arial"/>
                <w:sz w:val="16"/>
                <w:szCs w:val="16"/>
              </w:rPr>
            </w:pPr>
          </w:p>
        </w:tc>
      </w:tr>
    </w:tbl>
    <w:p w14:paraId="56259305"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7A860FCA"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0418A495"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406EA6B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6FFDC7D6"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75E86063"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3C9B6827" w14:textId="77777777" w:rsidTr="00C03E07">
        <w:trPr>
          <w:tblCellSpacing w:w="75" w:type="dxa"/>
        </w:trPr>
        <w:tc>
          <w:tcPr>
            <w:tcW w:w="2364" w:type="pct"/>
            <w:tcMar>
              <w:top w:w="30" w:type="dxa"/>
              <w:left w:w="75" w:type="dxa"/>
              <w:bottom w:w="30" w:type="dxa"/>
              <w:right w:w="75" w:type="dxa"/>
            </w:tcMar>
          </w:tcPr>
          <w:p w14:paraId="6EC6BBB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1C17C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5C9CF7E"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4A29DB3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2CB503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0CD0AD77"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30F7634E"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DA97796" w14:textId="77777777" w:rsidR="00A96DF3" w:rsidRPr="007449EC" w:rsidRDefault="00A96DF3" w:rsidP="00A96DF3">
      <w:pPr>
        <w:spacing w:before="45" w:after="45"/>
        <w:jc w:val="right"/>
        <w:rPr>
          <w:rFonts w:ascii="Arial" w:hAnsi="Arial" w:cs="Arial"/>
          <w:sz w:val="9"/>
          <w:szCs w:val="9"/>
        </w:rPr>
      </w:pPr>
    </w:p>
    <w:p w14:paraId="095D7D94" w14:textId="77777777" w:rsidR="00A96DF3" w:rsidRPr="007449EC" w:rsidRDefault="00A96DF3" w:rsidP="00A96DF3">
      <w:pPr>
        <w:spacing w:before="45" w:after="45"/>
        <w:jc w:val="right"/>
        <w:rPr>
          <w:rFonts w:ascii="Arial" w:hAnsi="Arial" w:cs="Arial"/>
          <w:sz w:val="9"/>
          <w:szCs w:val="9"/>
        </w:rPr>
      </w:pPr>
    </w:p>
    <w:p w14:paraId="62A74033"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br w:type="page"/>
        <w:t xml:space="preserve">Приложение №8  к Правилам Фонда </w:t>
      </w:r>
    </w:p>
    <w:p w14:paraId="4556CF86"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юридических лиц</w:t>
      </w:r>
    </w:p>
    <w:p w14:paraId="2E64303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549A23A4"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D5139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5621D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E32F0"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15FF5D3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DE2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27C82" w14:textId="77777777" w:rsidR="00A96DF3" w:rsidRPr="007449EC" w:rsidRDefault="00A96DF3" w:rsidP="00C03E07">
            <w:pPr>
              <w:autoSpaceDN w:val="0"/>
              <w:spacing w:before="45" w:after="45"/>
              <w:rPr>
                <w:rFonts w:ascii="Arial" w:hAnsi="Arial" w:cs="Arial"/>
                <w:sz w:val="16"/>
                <w:szCs w:val="16"/>
              </w:rPr>
            </w:pPr>
          </w:p>
        </w:tc>
      </w:tr>
    </w:tbl>
    <w:p w14:paraId="00A9017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675885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937CC"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CE6E97"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31B2E90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FD858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907F5" w14:textId="77777777" w:rsidR="00A96DF3" w:rsidRPr="007449EC" w:rsidRDefault="00A96DF3" w:rsidP="00C03E07">
            <w:pPr>
              <w:autoSpaceDN w:val="0"/>
              <w:spacing w:before="45" w:after="45"/>
              <w:rPr>
                <w:rFonts w:ascii="Arial" w:hAnsi="Arial" w:cs="Arial"/>
                <w:sz w:val="16"/>
                <w:szCs w:val="16"/>
              </w:rPr>
            </w:pPr>
          </w:p>
        </w:tc>
      </w:tr>
      <w:tr w:rsidR="00A96DF3" w:rsidRPr="007449EC" w14:paraId="13591D59"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7A316D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6AF6F9A" w14:textId="77777777" w:rsidR="00A96DF3" w:rsidRPr="007449EC" w:rsidRDefault="00A96DF3" w:rsidP="00C03E07">
            <w:pPr>
              <w:autoSpaceDN w:val="0"/>
              <w:spacing w:before="45" w:after="45"/>
              <w:rPr>
                <w:rFonts w:ascii="Arial" w:hAnsi="Arial" w:cs="Arial"/>
                <w:sz w:val="16"/>
                <w:szCs w:val="16"/>
              </w:rPr>
            </w:pPr>
          </w:p>
        </w:tc>
      </w:tr>
      <w:tr w:rsidR="00A96DF3" w:rsidRPr="007449EC" w14:paraId="6BB5245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78DDC" w14:textId="77777777" w:rsidR="00A96DF3" w:rsidRPr="007449EC" w:rsidRDefault="00A96DF3" w:rsidP="00C03E07">
            <w:pPr>
              <w:pStyle w:val="fieldname"/>
              <w:ind w:left="75"/>
              <w:rPr>
                <w:lang w:val="ru-RU"/>
              </w:rPr>
            </w:pPr>
            <w:r w:rsidRPr="007449EC">
              <w:rPr>
                <w:lang w:val="ru-RU"/>
              </w:rPr>
              <w:t>Номер лицевого счета:*</w:t>
            </w:r>
          </w:p>
          <w:p w14:paraId="6E9A2967"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33579E" w14:textId="77777777" w:rsidR="00A96DF3" w:rsidRPr="007449EC" w:rsidRDefault="00A96DF3" w:rsidP="00C03E07">
            <w:pPr>
              <w:autoSpaceDN w:val="0"/>
              <w:spacing w:before="45" w:after="45"/>
              <w:rPr>
                <w:rFonts w:ascii="Arial" w:hAnsi="Arial" w:cs="Arial"/>
                <w:sz w:val="16"/>
                <w:szCs w:val="16"/>
              </w:rPr>
            </w:pPr>
          </w:p>
        </w:tc>
      </w:tr>
    </w:tbl>
    <w:p w14:paraId="1F3FCC3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4402FC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A0CDB"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C143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5F8DF7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5250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19770D" w14:textId="77777777" w:rsidR="00A96DF3" w:rsidRPr="007449EC" w:rsidRDefault="00A96DF3" w:rsidP="00C03E07">
            <w:pPr>
              <w:autoSpaceDN w:val="0"/>
              <w:spacing w:before="45" w:after="45"/>
              <w:rPr>
                <w:rFonts w:ascii="Arial" w:hAnsi="Arial" w:cs="Arial"/>
                <w:sz w:val="16"/>
                <w:szCs w:val="16"/>
              </w:rPr>
            </w:pPr>
          </w:p>
        </w:tc>
      </w:tr>
      <w:tr w:rsidR="00A96DF3" w:rsidRPr="007449EC" w14:paraId="2039816F" w14:textId="77777777" w:rsidTr="00C03E07">
        <w:trPr>
          <w:tblCellSpacing w:w="0" w:type="dxa"/>
          <w:jc w:val="center"/>
        </w:trPr>
        <w:tc>
          <w:tcPr>
            <w:tcW w:w="0" w:type="auto"/>
            <w:gridSpan w:val="2"/>
            <w:tcMar>
              <w:top w:w="30" w:type="dxa"/>
              <w:left w:w="75" w:type="dxa"/>
              <w:bottom w:w="30" w:type="dxa"/>
              <w:right w:w="75" w:type="dxa"/>
            </w:tcMar>
            <w:vAlign w:val="center"/>
          </w:tcPr>
          <w:p w14:paraId="77A2162C"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492CB62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27451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21497" w14:textId="77777777" w:rsidR="00A96DF3" w:rsidRPr="007449EC" w:rsidRDefault="00A96DF3" w:rsidP="00C03E07">
            <w:pPr>
              <w:autoSpaceDN w:val="0"/>
              <w:spacing w:before="45" w:after="45"/>
              <w:rPr>
                <w:rFonts w:ascii="Arial" w:hAnsi="Arial" w:cs="Arial"/>
                <w:sz w:val="16"/>
                <w:szCs w:val="16"/>
              </w:rPr>
            </w:pPr>
          </w:p>
        </w:tc>
      </w:tr>
      <w:tr w:rsidR="00A96DF3" w:rsidRPr="007449EC" w14:paraId="78328918" w14:textId="77777777" w:rsidTr="00C03E07">
        <w:trPr>
          <w:tblCellSpacing w:w="0" w:type="dxa"/>
          <w:jc w:val="center"/>
        </w:trPr>
        <w:tc>
          <w:tcPr>
            <w:tcW w:w="0" w:type="auto"/>
            <w:gridSpan w:val="2"/>
            <w:tcMar>
              <w:top w:w="30" w:type="dxa"/>
              <w:left w:w="75" w:type="dxa"/>
              <w:bottom w:w="30" w:type="dxa"/>
              <w:right w:w="75" w:type="dxa"/>
            </w:tcMar>
            <w:vAlign w:val="center"/>
          </w:tcPr>
          <w:p w14:paraId="5354D31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094B2C3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24D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5B41A" w14:textId="77777777" w:rsidR="00A96DF3" w:rsidRPr="007449EC" w:rsidRDefault="00A96DF3" w:rsidP="00C03E07">
            <w:pPr>
              <w:autoSpaceDN w:val="0"/>
              <w:spacing w:before="45" w:after="45"/>
              <w:rPr>
                <w:rFonts w:ascii="Arial" w:hAnsi="Arial" w:cs="Arial"/>
                <w:sz w:val="16"/>
                <w:szCs w:val="16"/>
              </w:rPr>
            </w:pPr>
          </w:p>
        </w:tc>
      </w:tr>
      <w:tr w:rsidR="00A96DF3" w:rsidRPr="007449EC" w14:paraId="41DA3C2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B89CE"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25F2E"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58671C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2993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FC5574" w14:textId="77777777" w:rsidR="00A96DF3" w:rsidRPr="007449EC" w:rsidRDefault="00A96DF3" w:rsidP="00C03E07">
            <w:pPr>
              <w:autoSpaceDN w:val="0"/>
              <w:spacing w:before="45" w:after="45"/>
              <w:rPr>
                <w:rFonts w:ascii="Arial" w:hAnsi="Arial" w:cs="Arial"/>
                <w:sz w:val="16"/>
                <w:szCs w:val="16"/>
              </w:rPr>
            </w:pPr>
          </w:p>
        </w:tc>
      </w:tr>
      <w:tr w:rsidR="00A96DF3" w:rsidRPr="007449EC" w14:paraId="3F1D441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C9DB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7C92C" w14:textId="77777777" w:rsidR="00A96DF3" w:rsidRPr="007449EC" w:rsidRDefault="00A96DF3" w:rsidP="00C03E07">
            <w:pPr>
              <w:autoSpaceDN w:val="0"/>
              <w:spacing w:before="45" w:after="45"/>
              <w:rPr>
                <w:rFonts w:ascii="Arial" w:hAnsi="Arial" w:cs="Arial"/>
                <w:sz w:val="16"/>
                <w:szCs w:val="16"/>
              </w:rPr>
            </w:pPr>
          </w:p>
        </w:tc>
      </w:tr>
    </w:tbl>
    <w:p w14:paraId="60CA45E0"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4AE79790"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31AE4C73"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06B7A92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EE0FAAF"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27FDEA49" w14:textId="77777777" w:rsidR="00A96DF3" w:rsidRPr="007449EC" w:rsidRDefault="00A96DF3" w:rsidP="00A96DF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390"/>
      </w:tblGrid>
      <w:tr w:rsidR="00A96DF3" w:rsidRPr="007449EC" w14:paraId="398D7CF9" w14:textId="77777777" w:rsidTr="00C03E07">
        <w:trPr>
          <w:tblCellSpacing w:w="75" w:type="dxa"/>
        </w:trPr>
        <w:tc>
          <w:tcPr>
            <w:tcW w:w="2400" w:type="pct"/>
            <w:tcMar>
              <w:top w:w="30" w:type="dxa"/>
              <w:left w:w="75" w:type="dxa"/>
              <w:bottom w:w="30" w:type="dxa"/>
              <w:right w:w="75" w:type="dxa"/>
            </w:tcMar>
          </w:tcPr>
          <w:p w14:paraId="5311BCC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6A83D1FE"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E1BE3D9" w14:textId="77777777" w:rsidR="00A96DF3" w:rsidRPr="007449EC" w:rsidRDefault="00A96DF3" w:rsidP="00C03E07">
            <w:pPr>
              <w:autoSpaceDN w:val="0"/>
              <w:spacing w:after="150"/>
              <w:textAlignment w:val="top"/>
              <w:rPr>
                <w:rFonts w:ascii="Arial" w:hAnsi="Arial" w:cs="Arial"/>
                <w:sz w:val="16"/>
                <w:szCs w:val="16"/>
              </w:rPr>
            </w:pPr>
          </w:p>
        </w:tc>
        <w:tc>
          <w:tcPr>
            <w:tcW w:w="2366" w:type="pct"/>
          </w:tcPr>
          <w:p w14:paraId="6F00EF3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1E62D0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65B59B6"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4003ED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877848A" w14:textId="77777777" w:rsidR="00A96DF3" w:rsidRPr="007449EC" w:rsidRDefault="00A96DF3" w:rsidP="00A96DF3">
      <w:pPr>
        <w:spacing w:before="45" w:after="45"/>
        <w:jc w:val="right"/>
        <w:rPr>
          <w:rFonts w:ascii="Arial" w:hAnsi="Arial" w:cs="Arial"/>
          <w:sz w:val="9"/>
          <w:szCs w:val="9"/>
        </w:rPr>
      </w:pPr>
    </w:p>
    <w:p w14:paraId="3C247215" w14:textId="77777777" w:rsidR="00A96DF3" w:rsidRPr="007449EC" w:rsidRDefault="00A96DF3" w:rsidP="00A96DF3">
      <w:pPr>
        <w:spacing w:before="45" w:after="45"/>
        <w:jc w:val="right"/>
        <w:rPr>
          <w:rFonts w:ascii="Arial" w:hAnsi="Arial" w:cs="Arial"/>
          <w:sz w:val="9"/>
          <w:szCs w:val="9"/>
        </w:rPr>
      </w:pPr>
    </w:p>
    <w:p w14:paraId="5D396233" w14:textId="77777777" w:rsidR="00A96DF3" w:rsidRPr="007449EC" w:rsidRDefault="00A96DF3" w:rsidP="00A96DF3">
      <w:pPr>
        <w:spacing w:before="45" w:after="45"/>
        <w:jc w:val="right"/>
        <w:rPr>
          <w:rFonts w:ascii="Arial" w:hAnsi="Arial" w:cs="Arial"/>
          <w:sz w:val="9"/>
          <w:szCs w:val="9"/>
        </w:rPr>
      </w:pPr>
    </w:p>
    <w:p w14:paraId="7D791ECF" w14:textId="77777777" w:rsidR="00A96DF3" w:rsidRPr="007449EC" w:rsidRDefault="00A96DF3" w:rsidP="00A96DF3">
      <w:pPr>
        <w:spacing w:before="45" w:after="45"/>
        <w:jc w:val="right"/>
        <w:rPr>
          <w:rFonts w:ascii="Arial" w:hAnsi="Arial" w:cs="Arial"/>
          <w:sz w:val="9"/>
          <w:szCs w:val="9"/>
        </w:rPr>
      </w:pPr>
    </w:p>
    <w:p w14:paraId="2A9FD4B3" w14:textId="77777777" w:rsidR="00A96DF3" w:rsidRPr="007449EC" w:rsidRDefault="00A96DF3" w:rsidP="00A96DF3">
      <w:pPr>
        <w:spacing w:before="45" w:after="45"/>
        <w:jc w:val="right"/>
        <w:rPr>
          <w:rFonts w:ascii="Arial" w:hAnsi="Arial" w:cs="Arial"/>
          <w:sz w:val="9"/>
          <w:szCs w:val="9"/>
        </w:rPr>
      </w:pPr>
    </w:p>
    <w:p w14:paraId="50AFA746" w14:textId="77777777" w:rsidR="00A96DF3" w:rsidRPr="007449EC" w:rsidRDefault="00A96DF3" w:rsidP="00A96DF3">
      <w:pPr>
        <w:spacing w:before="45" w:after="45"/>
        <w:jc w:val="right"/>
        <w:rPr>
          <w:rFonts w:ascii="Arial" w:hAnsi="Arial" w:cs="Arial"/>
          <w:sz w:val="9"/>
          <w:szCs w:val="9"/>
        </w:rPr>
      </w:pPr>
    </w:p>
    <w:p w14:paraId="7DB116DF" w14:textId="77777777" w:rsidR="00A96DF3" w:rsidRPr="007449EC" w:rsidRDefault="00A96DF3" w:rsidP="00A96DF3">
      <w:pPr>
        <w:spacing w:before="45" w:after="45"/>
        <w:jc w:val="right"/>
        <w:rPr>
          <w:rFonts w:ascii="Arial" w:hAnsi="Arial" w:cs="Arial"/>
          <w:sz w:val="9"/>
          <w:szCs w:val="9"/>
        </w:rPr>
      </w:pPr>
    </w:p>
    <w:p w14:paraId="0DC75F2D" w14:textId="77777777" w:rsidR="00A96DF3" w:rsidRDefault="00A96DF3" w:rsidP="00A96DF3">
      <w:pPr>
        <w:spacing w:before="45" w:after="45"/>
        <w:jc w:val="right"/>
        <w:rPr>
          <w:rFonts w:ascii="Arial" w:hAnsi="Arial" w:cs="Arial"/>
          <w:sz w:val="9"/>
          <w:szCs w:val="9"/>
        </w:rPr>
      </w:pPr>
    </w:p>
    <w:p w14:paraId="349B060F" w14:textId="77777777" w:rsidR="0035750D" w:rsidRDefault="0035750D" w:rsidP="00A96DF3">
      <w:pPr>
        <w:spacing w:before="45" w:after="45"/>
        <w:jc w:val="right"/>
        <w:rPr>
          <w:rFonts w:ascii="Arial" w:hAnsi="Arial" w:cs="Arial"/>
          <w:sz w:val="9"/>
          <w:szCs w:val="9"/>
        </w:rPr>
      </w:pPr>
    </w:p>
    <w:p w14:paraId="3A443694" w14:textId="77777777" w:rsidR="00A96DF3" w:rsidRDefault="00A96DF3" w:rsidP="00A96DF3">
      <w:pPr>
        <w:spacing w:before="45" w:after="45"/>
        <w:jc w:val="right"/>
        <w:rPr>
          <w:rFonts w:ascii="Arial" w:hAnsi="Arial" w:cs="Arial"/>
          <w:sz w:val="9"/>
          <w:szCs w:val="9"/>
        </w:rPr>
      </w:pPr>
    </w:p>
    <w:p w14:paraId="65EEB064" w14:textId="77777777" w:rsidR="00A96DF3" w:rsidRPr="007449EC" w:rsidRDefault="00A96DF3" w:rsidP="00A96DF3">
      <w:pPr>
        <w:spacing w:before="45" w:after="45"/>
        <w:jc w:val="right"/>
        <w:rPr>
          <w:rFonts w:ascii="Arial" w:hAnsi="Arial" w:cs="Arial"/>
          <w:sz w:val="9"/>
          <w:szCs w:val="9"/>
        </w:rPr>
      </w:pPr>
    </w:p>
    <w:p w14:paraId="2BB892D5"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Приложение № 9 к Правилам Фонда</w:t>
      </w:r>
    </w:p>
    <w:p w14:paraId="62E5ACD3"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 xml:space="preserve">для юридических лиц - номинальных держателей </w:t>
      </w:r>
    </w:p>
    <w:p w14:paraId="20240461"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0C8BC08"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0FFF5C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23AA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FDD0C"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112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853DD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16971" w14:textId="77777777" w:rsidR="00A96DF3" w:rsidRPr="007449EC" w:rsidRDefault="00A96DF3" w:rsidP="00C03E07">
            <w:pPr>
              <w:autoSpaceDN w:val="0"/>
              <w:spacing w:before="45" w:after="45"/>
              <w:rPr>
                <w:rFonts w:ascii="Arial" w:hAnsi="Arial" w:cs="Arial"/>
                <w:sz w:val="16"/>
                <w:szCs w:val="16"/>
              </w:rPr>
            </w:pPr>
          </w:p>
        </w:tc>
      </w:tr>
    </w:tbl>
    <w:p w14:paraId="463AF89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C6F80A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5F7B6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0D908E" w14:textId="77777777" w:rsidR="00A96DF3" w:rsidRPr="007449EC" w:rsidRDefault="00A96DF3" w:rsidP="00C03E07">
            <w:pPr>
              <w:autoSpaceDN w:val="0"/>
              <w:spacing w:before="45" w:after="45"/>
              <w:rPr>
                <w:rFonts w:ascii="Arial" w:hAnsi="Arial" w:cs="Arial"/>
                <w:sz w:val="16"/>
                <w:szCs w:val="16"/>
              </w:rPr>
            </w:pPr>
          </w:p>
        </w:tc>
      </w:tr>
      <w:tr w:rsidR="00A96DF3" w:rsidRPr="007449EC" w14:paraId="27DF07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6BA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0CC00" w14:textId="77777777" w:rsidR="00A96DF3" w:rsidRPr="007449EC" w:rsidRDefault="00A96DF3" w:rsidP="00C03E07">
            <w:pPr>
              <w:autoSpaceDN w:val="0"/>
              <w:spacing w:before="45" w:after="45"/>
              <w:rPr>
                <w:rFonts w:ascii="Arial" w:hAnsi="Arial" w:cs="Arial"/>
                <w:sz w:val="16"/>
                <w:szCs w:val="16"/>
              </w:rPr>
            </w:pPr>
          </w:p>
        </w:tc>
      </w:tr>
      <w:tr w:rsidR="00A96DF3" w:rsidRPr="007449EC" w14:paraId="12BF911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362C0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r w:rsidRPr="007449EC">
              <w:rPr>
                <w:rFonts w:ascii="Arial" w:hAnsi="Arial" w:cs="Arial"/>
                <w:b/>
                <w:bCs/>
                <w:sz w:val="16"/>
                <w:szCs w:val="16"/>
              </w:rPr>
              <w:br/>
            </w:r>
            <w:r w:rsidRPr="007449E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2BFA9" w14:textId="77777777" w:rsidR="00A96DF3" w:rsidRPr="007449EC" w:rsidRDefault="00A96DF3" w:rsidP="00C03E07">
            <w:pPr>
              <w:autoSpaceDN w:val="0"/>
              <w:spacing w:before="45" w:after="45"/>
              <w:rPr>
                <w:rFonts w:ascii="Arial" w:hAnsi="Arial" w:cs="Arial"/>
                <w:sz w:val="16"/>
                <w:szCs w:val="16"/>
              </w:rPr>
            </w:pPr>
          </w:p>
        </w:tc>
      </w:tr>
    </w:tbl>
    <w:p w14:paraId="5A2CBE0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02A74B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83A4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55F01" w14:textId="77777777" w:rsidR="00A96DF3" w:rsidRPr="007449EC" w:rsidRDefault="00A96DF3" w:rsidP="00C03E07">
            <w:pPr>
              <w:autoSpaceDN w:val="0"/>
              <w:spacing w:before="45" w:after="45"/>
              <w:rPr>
                <w:rFonts w:ascii="Arial" w:hAnsi="Arial" w:cs="Arial"/>
                <w:sz w:val="16"/>
                <w:szCs w:val="16"/>
              </w:rPr>
            </w:pPr>
          </w:p>
        </w:tc>
      </w:tr>
      <w:tr w:rsidR="00A96DF3" w:rsidRPr="007449EC" w14:paraId="140E72A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CD780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825BF4" w14:textId="77777777" w:rsidR="00A96DF3" w:rsidRPr="007449EC" w:rsidRDefault="00A96DF3" w:rsidP="00C03E07">
            <w:pPr>
              <w:autoSpaceDN w:val="0"/>
              <w:spacing w:before="45" w:after="45"/>
              <w:rPr>
                <w:rFonts w:ascii="Arial" w:hAnsi="Arial" w:cs="Arial"/>
                <w:sz w:val="16"/>
                <w:szCs w:val="16"/>
              </w:rPr>
            </w:pPr>
          </w:p>
        </w:tc>
      </w:tr>
      <w:tr w:rsidR="00A96DF3" w:rsidRPr="007449EC" w14:paraId="1B9F1966" w14:textId="77777777" w:rsidTr="00C03E07">
        <w:trPr>
          <w:tblCellSpacing w:w="0" w:type="dxa"/>
          <w:jc w:val="center"/>
        </w:trPr>
        <w:tc>
          <w:tcPr>
            <w:tcW w:w="0" w:type="auto"/>
            <w:gridSpan w:val="2"/>
            <w:tcMar>
              <w:top w:w="30" w:type="dxa"/>
              <w:left w:w="75" w:type="dxa"/>
              <w:bottom w:w="30" w:type="dxa"/>
              <w:right w:w="75" w:type="dxa"/>
            </w:tcMar>
            <w:vAlign w:val="center"/>
          </w:tcPr>
          <w:p w14:paraId="0951A121"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2038F76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E308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B96A89" w14:textId="77777777" w:rsidR="00A96DF3" w:rsidRPr="007449EC" w:rsidRDefault="00A96DF3" w:rsidP="00C03E07">
            <w:pPr>
              <w:autoSpaceDN w:val="0"/>
              <w:spacing w:before="45" w:after="45"/>
              <w:rPr>
                <w:rFonts w:ascii="Arial" w:hAnsi="Arial" w:cs="Arial"/>
                <w:sz w:val="16"/>
                <w:szCs w:val="16"/>
              </w:rPr>
            </w:pPr>
          </w:p>
        </w:tc>
      </w:tr>
      <w:tr w:rsidR="00A96DF3" w:rsidRPr="007449EC" w14:paraId="388D815D" w14:textId="77777777" w:rsidTr="00C03E07">
        <w:trPr>
          <w:tblCellSpacing w:w="0" w:type="dxa"/>
          <w:jc w:val="center"/>
        </w:trPr>
        <w:tc>
          <w:tcPr>
            <w:tcW w:w="0" w:type="auto"/>
            <w:gridSpan w:val="2"/>
            <w:tcMar>
              <w:top w:w="30" w:type="dxa"/>
              <w:left w:w="75" w:type="dxa"/>
              <w:bottom w:w="30" w:type="dxa"/>
              <w:right w:w="75" w:type="dxa"/>
            </w:tcMar>
            <w:vAlign w:val="center"/>
          </w:tcPr>
          <w:p w14:paraId="4477874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794B131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A8AD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44EAE" w14:textId="77777777" w:rsidR="00A96DF3" w:rsidRPr="007449EC" w:rsidRDefault="00A96DF3" w:rsidP="00C03E07">
            <w:pPr>
              <w:autoSpaceDN w:val="0"/>
              <w:spacing w:before="45" w:after="45"/>
              <w:rPr>
                <w:rFonts w:ascii="Arial" w:hAnsi="Arial" w:cs="Arial"/>
                <w:sz w:val="16"/>
                <w:szCs w:val="16"/>
              </w:rPr>
            </w:pPr>
          </w:p>
        </w:tc>
      </w:tr>
      <w:tr w:rsidR="00A96DF3" w:rsidRPr="007449EC" w14:paraId="21FBF0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86E2A"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71135" w14:textId="77777777" w:rsidR="00A96DF3" w:rsidRPr="007449EC" w:rsidRDefault="00A96DF3" w:rsidP="00C03E07">
            <w:pPr>
              <w:autoSpaceDN w:val="0"/>
              <w:spacing w:before="45" w:after="45"/>
              <w:rPr>
                <w:rFonts w:ascii="Arial" w:hAnsi="Arial" w:cs="Arial"/>
                <w:sz w:val="16"/>
                <w:szCs w:val="16"/>
              </w:rPr>
            </w:pPr>
          </w:p>
        </w:tc>
      </w:tr>
      <w:tr w:rsidR="00A96DF3" w:rsidRPr="007449EC" w14:paraId="35C9706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2AEE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0DF053" w14:textId="77777777" w:rsidR="00A96DF3" w:rsidRPr="007449EC" w:rsidRDefault="00A96DF3" w:rsidP="00C03E07">
            <w:pPr>
              <w:autoSpaceDN w:val="0"/>
              <w:spacing w:before="45" w:after="45"/>
              <w:rPr>
                <w:rFonts w:ascii="Arial" w:hAnsi="Arial" w:cs="Arial"/>
                <w:sz w:val="16"/>
                <w:szCs w:val="16"/>
              </w:rPr>
            </w:pPr>
          </w:p>
        </w:tc>
      </w:tr>
      <w:tr w:rsidR="00A96DF3" w:rsidRPr="007449EC" w14:paraId="189CF39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9E78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2E94D" w14:textId="77777777" w:rsidR="00A96DF3" w:rsidRPr="007449EC" w:rsidRDefault="00A96DF3" w:rsidP="00C03E07">
            <w:pPr>
              <w:autoSpaceDN w:val="0"/>
              <w:spacing w:before="45" w:after="45"/>
              <w:rPr>
                <w:rFonts w:ascii="Arial" w:hAnsi="Arial" w:cs="Arial"/>
                <w:sz w:val="16"/>
                <w:szCs w:val="16"/>
              </w:rPr>
            </w:pPr>
          </w:p>
        </w:tc>
      </w:tr>
    </w:tbl>
    <w:p w14:paraId="583A69D5" w14:textId="77777777" w:rsidR="00A96DF3" w:rsidRPr="007449EC" w:rsidRDefault="00A96DF3" w:rsidP="00A96DF3">
      <w:pPr>
        <w:jc w:val="center"/>
        <w:rPr>
          <w:rFonts w:ascii="Arial" w:hAnsi="Arial" w:cs="Arial"/>
          <w:b/>
          <w:bCs/>
          <w:sz w:val="16"/>
          <w:szCs w:val="16"/>
        </w:rPr>
      </w:pPr>
    </w:p>
    <w:p w14:paraId="53FAF921"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Прошу осуществить обмен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5E343E47"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15461B16" w14:textId="77777777" w:rsidR="00A96DF3" w:rsidRPr="007449EC" w:rsidRDefault="00A96DF3" w:rsidP="00A96DF3">
      <w:pPr>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3D89E70B"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обмениваемых инвестиционных паев:</w:t>
      </w:r>
    </w:p>
    <w:p w14:paraId="6E7178D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39DAC68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235ED3C" w14:textId="77777777" w:rsidR="00A96DF3" w:rsidRPr="007449EC" w:rsidRDefault="00A96DF3" w:rsidP="00C03E07">
            <w:pPr>
              <w:autoSpaceDN w:val="0"/>
              <w:spacing w:before="45" w:after="45"/>
              <w:rPr>
                <w:rFonts w:ascii="Arial" w:hAnsi="Arial" w:cs="Arial"/>
                <w:sz w:val="16"/>
                <w:szCs w:val="16"/>
              </w:rPr>
            </w:pPr>
          </w:p>
        </w:tc>
      </w:tr>
    </w:tbl>
    <w:p w14:paraId="18FEF792" w14:textId="77777777" w:rsidR="00A96DF3" w:rsidRPr="002E7084" w:rsidRDefault="00A96DF3" w:rsidP="00A96DF3">
      <w:pPr>
        <w:pStyle w:val="3"/>
        <w:shd w:val="clear" w:color="auto" w:fill="B3B3B3"/>
        <w:spacing w:before="150"/>
        <w:rPr>
          <w:sz w:val="14"/>
          <w:szCs w:val="14"/>
          <w:lang w:val="ru-RU"/>
        </w:rPr>
      </w:pPr>
      <w:r w:rsidRPr="002E7084">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3AB8B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6C5D4E" w14:textId="77777777" w:rsidR="00A96DF3" w:rsidRPr="007449EC" w:rsidRDefault="00A96DF3" w:rsidP="00C03E07">
            <w:pPr>
              <w:pStyle w:val="fieldname"/>
              <w:ind w:left="75"/>
              <w:rPr>
                <w:sz w:val="14"/>
                <w:szCs w:val="14"/>
                <w:lang w:val="ru-RU"/>
              </w:rPr>
            </w:pPr>
            <w:r w:rsidRPr="007449E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4434D4" w14:textId="77777777" w:rsidR="00A96DF3" w:rsidRPr="007449EC" w:rsidRDefault="00A96DF3" w:rsidP="00C03E07">
            <w:pPr>
              <w:pStyle w:val="fielddata"/>
              <w:ind w:left="75"/>
              <w:rPr>
                <w:sz w:val="14"/>
                <w:szCs w:val="14"/>
                <w:lang w:val="ru-RU"/>
              </w:rPr>
            </w:pPr>
          </w:p>
        </w:tc>
      </w:tr>
      <w:tr w:rsidR="00A96DF3" w:rsidRPr="007449EC" w14:paraId="4D3E98F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F8E7D" w14:textId="77777777" w:rsidR="00A96DF3" w:rsidRPr="007449EC" w:rsidRDefault="00A96DF3" w:rsidP="00C03E07">
            <w:pPr>
              <w:pStyle w:val="fieldname"/>
              <w:ind w:left="75"/>
              <w:rPr>
                <w:sz w:val="14"/>
                <w:szCs w:val="14"/>
                <w:lang w:val="ru-RU"/>
              </w:rPr>
            </w:pPr>
            <w:r w:rsidRPr="007449EC">
              <w:rPr>
                <w:sz w:val="14"/>
                <w:szCs w:val="14"/>
                <w:lang w:val="ru-RU"/>
              </w:rPr>
              <w:t>Документ:</w:t>
            </w:r>
            <w:r w:rsidRPr="007449EC">
              <w:rPr>
                <w:b w:val="0"/>
                <w:bCs w:val="0"/>
                <w:sz w:val="14"/>
                <w:szCs w:val="14"/>
                <w:lang w:val="ru-RU"/>
              </w:rPr>
              <w:br/>
            </w:r>
            <w:r w:rsidRPr="007449E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DA215B" w14:textId="77777777" w:rsidR="00A96DF3" w:rsidRPr="007449EC" w:rsidRDefault="00A96DF3" w:rsidP="00C03E07">
            <w:pPr>
              <w:pStyle w:val="fielddata"/>
              <w:ind w:left="75"/>
              <w:rPr>
                <w:sz w:val="14"/>
                <w:szCs w:val="14"/>
                <w:lang w:val="ru-RU"/>
              </w:rPr>
            </w:pPr>
            <w:r w:rsidRPr="007449EC">
              <w:rPr>
                <w:sz w:val="14"/>
                <w:szCs w:val="14"/>
              </w:rPr>
              <w:t> </w:t>
            </w:r>
          </w:p>
        </w:tc>
      </w:tr>
      <w:tr w:rsidR="00A96DF3" w:rsidRPr="007449EC" w14:paraId="1D7625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8028B4" w14:textId="77777777" w:rsidR="00A96DF3" w:rsidRPr="007449EC" w:rsidRDefault="00A96DF3" w:rsidP="00C03E07">
            <w:pPr>
              <w:pStyle w:val="fieldname"/>
              <w:ind w:left="75"/>
              <w:rPr>
                <w:sz w:val="14"/>
                <w:szCs w:val="14"/>
                <w:lang w:val="ru-RU"/>
              </w:rPr>
            </w:pPr>
            <w:r w:rsidRPr="007449E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678D3" w14:textId="77777777" w:rsidR="00A96DF3" w:rsidRPr="007449EC" w:rsidRDefault="00A96DF3" w:rsidP="00C03E07">
            <w:pPr>
              <w:pStyle w:val="fielddata"/>
              <w:ind w:left="75"/>
              <w:rPr>
                <w:sz w:val="14"/>
                <w:szCs w:val="14"/>
                <w:lang w:val="ru-RU"/>
              </w:rPr>
            </w:pPr>
          </w:p>
        </w:tc>
      </w:tr>
      <w:tr w:rsidR="001C3ABA" w:rsidRPr="00B8637D" w14:paraId="347E7607" w14:textId="77777777" w:rsidTr="001C3AB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CDFC0" w14:textId="77777777" w:rsidR="001C3ABA" w:rsidRPr="001C3ABA" w:rsidRDefault="001C3ABA" w:rsidP="001C3ABA">
            <w:pPr>
              <w:pStyle w:val="fieldname"/>
              <w:ind w:left="75"/>
              <w:rPr>
                <w:bCs w:val="0"/>
                <w:iCs/>
                <w:noProof/>
                <w:sz w:val="14"/>
                <w:szCs w:val="14"/>
                <w:lang w:val="ru-RU"/>
              </w:rPr>
            </w:pPr>
            <w:r w:rsidRPr="001C3ABA">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A0AFA0" w14:textId="77777777" w:rsidR="001C3ABA" w:rsidRPr="001C3ABA" w:rsidRDefault="001C3ABA" w:rsidP="00F938C9">
            <w:pPr>
              <w:pStyle w:val="fielddata"/>
              <w:ind w:left="75"/>
              <w:rPr>
                <w:sz w:val="14"/>
                <w:szCs w:val="14"/>
                <w:lang w:val="ru-RU"/>
              </w:rPr>
            </w:pPr>
          </w:p>
        </w:tc>
      </w:tr>
    </w:tbl>
    <w:p w14:paraId="7282A968" w14:textId="77777777" w:rsidR="00A96DF3" w:rsidRPr="007449EC" w:rsidRDefault="00A96DF3" w:rsidP="00A96DF3">
      <w:pPr>
        <w:spacing w:before="120" w:after="240"/>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19A9E3D5"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687B75" w14:paraId="1F962F05" w14:textId="77777777" w:rsidTr="00C03E07">
        <w:trPr>
          <w:tblCellSpacing w:w="75" w:type="dxa"/>
        </w:trPr>
        <w:tc>
          <w:tcPr>
            <w:tcW w:w="2364" w:type="pct"/>
            <w:tcMar>
              <w:top w:w="30" w:type="dxa"/>
              <w:left w:w="75" w:type="dxa"/>
              <w:bottom w:w="30" w:type="dxa"/>
              <w:right w:w="75" w:type="dxa"/>
            </w:tcMar>
          </w:tcPr>
          <w:p w14:paraId="25962F5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0DA2984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1B807A6"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7C0A45D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1254C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7F05E103" w14:textId="77777777" w:rsidR="00A96DF3" w:rsidRPr="00687B75"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F96A144" w14:textId="77777777" w:rsidR="00C86323" w:rsidRPr="001D5312" w:rsidRDefault="00C86323" w:rsidP="002F6BCD">
      <w:pPr>
        <w:pStyle w:val="fieldcomment"/>
        <w:rPr>
          <w:lang w:val="ru-RU"/>
        </w:rPr>
      </w:pPr>
    </w:p>
    <w:sectPr w:rsidR="00C86323" w:rsidRPr="001D5312" w:rsidSect="00511BF4">
      <w:footerReference w:type="even" r:id="rId21"/>
      <w:footerReference w:type="default" r:id="rId22"/>
      <w:pgSz w:w="11906" w:h="16838"/>
      <w:pgMar w:top="568"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70C90" w14:textId="77777777" w:rsidR="00A10678" w:rsidRDefault="00A10678">
      <w:r>
        <w:separator/>
      </w:r>
    </w:p>
  </w:endnote>
  <w:endnote w:type="continuationSeparator" w:id="0">
    <w:p w14:paraId="7E854E47" w14:textId="77777777" w:rsidR="00A10678" w:rsidRDefault="00A1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A10678" w:rsidRDefault="00A10678"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A10678" w:rsidRDefault="00A10678"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57D6C108" w:rsidR="00A10678" w:rsidRDefault="00A10678"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173793">
      <w:rPr>
        <w:rStyle w:val="ae"/>
        <w:noProof/>
      </w:rPr>
      <w:t>22</w:t>
    </w:r>
    <w:r>
      <w:rPr>
        <w:rStyle w:val="ae"/>
      </w:rPr>
      <w:fldChar w:fldCharType="end"/>
    </w:r>
  </w:p>
  <w:p w14:paraId="11ABC3FB" w14:textId="77777777" w:rsidR="00A10678" w:rsidRDefault="00A10678"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8C22" w14:textId="77777777" w:rsidR="00A10678" w:rsidRDefault="00A10678">
      <w:r>
        <w:separator/>
      </w:r>
    </w:p>
  </w:footnote>
  <w:footnote w:type="continuationSeparator" w:id="0">
    <w:p w14:paraId="0F52BB2A" w14:textId="77777777" w:rsidR="00A10678" w:rsidRDefault="00A10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 w15:restartNumberingAfterBreak="0">
    <w:nsid w:val="51196ABD"/>
    <w:multiLevelType w:val="hybridMultilevel"/>
    <w:tmpl w:val="36B89330"/>
    <w:lvl w:ilvl="0" w:tplc="FFFFFFFF">
      <w:start w:val="2"/>
      <w:numFmt w:val="bullet"/>
      <w:lvlText w:val="−"/>
      <w:lvlJc w:val="left"/>
      <w:pPr>
        <w:tabs>
          <w:tab w:val="num" w:pos="2700"/>
        </w:tabs>
        <w:ind w:left="2700" w:hanging="360"/>
      </w:pPr>
      <w:rPr>
        <w:rFonts w:ascii="Times New Roman" w:hAnsi="Times New Roman" w:hint="default"/>
        <w:b/>
        <w:i w:val="0"/>
        <w:sz w:val="24"/>
      </w:rPr>
    </w:lvl>
    <w:lvl w:ilvl="1" w:tplc="FFFFFFFF">
      <w:start w:val="1"/>
      <w:numFmt w:val="bullet"/>
      <w:lvlText w:val="o"/>
      <w:lvlJc w:val="left"/>
      <w:pPr>
        <w:tabs>
          <w:tab w:val="num" w:pos="3420"/>
        </w:tabs>
        <w:ind w:left="3420" w:hanging="360"/>
      </w:pPr>
      <w:rPr>
        <w:rFonts w:ascii="Courier New" w:hAnsi="Courier New" w:hint="default"/>
      </w:rPr>
    </w:lvl>
    <w:lvl w:ilvl="2" w:tplc="FFFFFFFF">
      <w:start w:val="1"/>
      <w:numFmt w:val="bullet"/>
      <w:lvlText w:val=""/>
      <w:lvlJc w:val="left"/>
      <w:pPr>
        <w:tabs>
          <w:tab w:val="num" w:pos="4140"/>
        </w:tabs>
        <w:ind w:left="4140" w:hanging="360"/>
      </w:pPr>
      <w:rPr>
        <w:rFonts w:ascii="Wingdings" w:hAnsi="Wingdings" w:hint="default"/>
      </w:rPr>
    </w:lvl>
    <w:lvl w:ilvl="3" w:tplc="FFFFFFFF">
      <w:start w:val="1"/>
      <w:numFmt w:val="bullet"/>
      <w:lvlText w:val=""/>
      <w:lvlJc w:val="left"/>
      <w:pPr>
        <w:tabs>
          <w:tab w:val="num" w:pos="4860"/>
        </w:tabs>
        <w:ind w:left="4860" w:hanging="360"/>
      </w:pPr>
      <w:rPr>
        <w:rFonts w:ascii="Symbol" w:hAnsi="Symbol" w:hint="default"/>
      </w:rPr>
    </w:lvl>
    <w:lvl w:ilvl="4" w:tplc="FFFFFFFF">
      <w:start w:val="1"/>
      <w:numFmt w:val="bullet"/>
      <w:lvlText w:val="o"/>
      <w:lvlJc w:val="left"/>
      <w:pPr>
        <w:tabs>
          <w:tab w:val="num" w:pos="5580"/>
        </w:tabs>
        <w:ind w:left="5580" w:hanging="360"/>
      </w:pPr>
      <w:rPr>
        <w:rFonts w:ascii="Courier New" w:hAnsi="Courier New" w:hint="default"/>
      </w:rPr>
    </w:lvl>
    <w:lvl w:ilvl="5" w:tplc="FFFFFFFF">
      <w:start w:val="1"/>
      <w:numFmt w:val="bullet"/>
      <w:lvlText w:val=""/>
      <w:lvlJc w:val="left"/>
      <w:pPr>
        <w:tabs>
          <w:tab w:val="num" w:pos="6300"/>
        </w:tabs>
        <w:ind w:left="6300" w:hanging="360"/>
      </w:pPr>
      <w:rPr>
        <w:rFonts w:ascii="Wingdings" w:hAnsi="Wingdings" w:hint="default"/>
      </w:rPr>
    </w:lvl>
    <w:lvl w:ilvl="6" w:tplc="FFFFFFFF">
      <w:start w:val="1"/>
      <w:numFmt w:val="bullet"/>
      <w:lvlText w:val=""/>
      <w:lvlJc w:val="left"/>
      <w:pPr>
        <w:tabs>
          <w:tab w:val="num" w:pos="7020"/>
        </w:tabs>
        <w:ind w:left="7020" w:hanging="360"/>
      </w:pPr>
      <w:rPr>
        <w:rFonts w:ascii="Symbol" w:hAnsi="Symbol" w:hint="default"/>
      </w:rPr>
    </w:lvl>
    <w:lvl w:ilvl="7" w:tplc="FFFFFFFF">
      <w:start w:val="1"/>
      <w:numFmt w:val="bullet"/>
      <w:lvlText w:val="o"/>
      <w:lvlJc w:val="left"/>
      <w:pPr>
        <w:tabs>
          <w:tab w:val="num" w:pos="7740"/>
        </w:tabs>
        <w:ind w:left="7740" w:hanging="360"/>
      </w:pPr>
      <w:rPr>
        <w:rFonts w:ascii="Courier New" w:hAnsi="Courier New" w:hint="default"/>
      </w:rPr>
    </w:lvl>
    <w:lvl w:ilvl="8" w:tplc="FFFFFFFF">
      <w:start w:val="1"/>
      <w:numFmt w:val="bullet"/>
      <w:lvlText w:val=""/>
      <w:lvlJc w:val="left"/>
      <w:pPr>
        <w:tabs>
          <w:tab w:val="num" w:pos="8460"/>
        </w:tabs>
        <w:ind w:left="8460" w:hanging="360"/>
      </w:pPr>
      <w:rPr>
        <w:rFonts w:ascii="Wingdings" w:hAnsi="Wingdings" w:hint="default"/>
      </w:rPr>
    </w:lvl>
  </w:abstractNum>
  <w:abstractNum w:abstractNumId="1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1" w15:restartNumberingAfterBreak="0">
    <w:nsid w:val="53B75382"/>
    <w:multiLevelType w:val="multilevel"/>
    <w:tmpl w:val="BBBC9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4"/>
  </w:num>
  <w:num w:numId="6">
    <w:abstractNumId w:val="10"/>
  </w:num>
  <w:num w:numId="7">
    <w:abstractNumId w:val="8"/>
  </w:num>
  <w:num w:numId="8">
    <w:abstractNumId w:val="12"/>
  </w:num>
  <w:num w:numId="9">
    <w:abstractNumId w:val="13"/>
  </w:num>
  <w:num w:numId="10">
    <w:abstractNumId w:val="2"/>
  </w:num>
  <w:num w:numId="11">
    <w:abstractNumId w:val="6"/>
  </w:num>
  <w:num w:numId="12">
    <w:abstractNumId w:val="1"/>
  </w:num>
  <w:num w:numId="13">
    <w:abstractNumId w:val="7"/>
  </w:num>
  <w:num w:numId="14">
    <w:abstractNumId w:val="14"/>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7035"/>
    <w:rsid w:val="0001734D"/>
    <w:rsid w:val="00017E25"/>
    <w:rsid w:val="000300CA"/>
    <w:rsid w:val="00031CB8"/>
    <w:rsid w:val="0003284E"/>
    <w:rsid w:val="000340E8"/>
    <w:rsid w:val="000367DB"/>
    <w:rsid w:val="00041F5D"/>
    <w:rsid w:val="00042788"/>
    <w:rsid w:val="00044F13"/>
    <w:rsid w:val="00063D18"/>
    <w:rsid w:val="0006753B"/>
    <w:rsid w:val="00067C8B"/>
    <w:rsid w:val="00070834"/>
    <w:rsid w:val="00076D87"/>
    <w:rsid w:val="0008412D"/>
    <w:rsid w:val="00084EE7"/>
    <w:rsid w:val="000A0A07"/>
    <w:rsid w:val="000A2783"/>
    <w:rsid w:val="000B6B72"/>
    <w:rsid w:val="000C2F77"/>
    <w:rsid w:val="000C522B"/>
    <w:rsid w:val="000E1709"/>
    <w:rsid w:val="000E22CD"/>
    <w:rsid w:val="000F0E9F"/>
    <w:rsid w:val="000F3219"/>
    <w:rsid w:val="0011081B"/>
    <w:rsid w:val="00111640"/>
    <w:rsid w:val="00122646"/>
    <w:rsid w:val="00124814"/>
    <w:rsid w:val="00131617"/>
    <w:rsid w:val="00133F19"/>
    <w:rsid w:val="00135E2A"/>
    <w:rsid w:val="00156E9E"/>
    <w:rsid w:val="00173793"/>
    <w:rsid w:val="001737A8"/>
    <w:rsid w:val="00185193"/>
    <w:rsid w:val="0019070E"/>
    <w:rsid w:val="0019394E"/>
    <w:rsid w:val="00197172"/>
    <w:rsid w:val="001A1BA5"/>
    <w:rsid w:val="001A2646"/>
    <w:rsid w:val="001A2DC0"/>
    <w:rsid w:val="001A50A0"/>
    <w:rsid w:val="001B49EC"/>
    <w:rsid w:val="001C0108"/>
    <w:rsid w:val="001C080D"/>
    <w:rsid w:val="001C2563"/>
    <w:rsid w:val="001C3ABA"/>
    <w:rsid w:val="001C5869"/>
    <w:rsid w:val="001D5312"/>
    <w:rsid w:val="001E0054"/>
    <w:rsid w:val="001E0592"/>
    <w:rsid w:val="001E05FC"/>
    <w:rsid w:val="001E0ADE"/>
    <w:rsid w:val="001E435D"/>
    <w:rsid w:val="002019B9"/>
    <w:rsid w:val="0020599A"/>
    <w:rsid w:val="00207DF9"/>
    <w:rsid w:val="002134BB"/>
    <w:rsid w:val="00217D82"/>
    <w:rsid w:val="00224126"/>
    <w:rsid w:val="00241248"/>
    <w:rsid w:val="00251E4D"/>
    <w:rsid w:val="0025388F"/>
    <w:rsid w:val="00261FB5"/>
    <w:rsid w:val="00262CA1"/>
    <w:rsid w:val="00266E2C"/>
    <w:rsid w:val="00267BA2"/>
    <w:rsid w:val="0027006F"/>
    <w:rsid w:val="00271875"/>
    <w:rsid w:val="00275619"/>
    <w:rsid w:val="002775CC"/>
    <w:rsid w:val="0029178F"/>
    <w:rsid w:val="002931A0"/>
    <w:rsid w:val="0029474D"/>
    <w:rsid w:val="00295443"/>
    <w:rsid w:val="002976AC"/>
    <w:rsid w:val="002A377F"/>
    <w:rsid w:val="002A7822"/>
    <w:rsid w:val="002B6AEC"/>
    <w:rsid w:val="002C1AD8"/>
    <w:rsid w:val="002C4BD0"/>
    <w:rsid w:val="002C4E66"/>
    <w:rsid w:val="002C5F99"/>
    <w:rsid w:val="002D095C"/>
    <w:rsid w:val="002D4CC5"/>
    <w:rsid w:val="002D7017"/>
    <w:rsid w:val="002D7ABC"/>
    <w:rsid w:val="002E0610"/>
    <w:rsid w:val="002E1CDD"/>
    <w:rsid w:val="002E7084"/>
    <w:rsid w:val="002F152B"/>
    <w:rsid w:val="002F6BCD"/>
    <w:rsid w:val="00303A50"/>
    <w:rsid w:val="0030704B"/>
    <w:rsid w:val="00321B15"/>
    <w:rsid w:val="00326BD9"/>
    <w:rsid w:val="00336537"/>
    <w:rsid w:val="00337833"/>
    <w:rsid w:val="00340061"/>
    <w:rsid w:val="0035750D"/>
    <w:rsid w:val="00357B15"/>
    <w:rsid w:val="0036206B"/>
    <w:rsid w:val="00364DBC"/>
    <w:rsid w:val="003725A9"/>
    <w:rsid w:val="003729B6"/>
    <w:rsid w:val="00372A74"/>
    <w:rsid w:val="00372F18"/>
    <w:rsid w:val="003800F9"/>
    <w:rsid w:val="0039229C"/>
    <w:rsid w:val="003A611F"/>
    <w:rsid w:val="003C5264"/>
    <w:rsid w:val="003C60E4"/>
    <w:rsid w:val="003C6C90"/>
    <w:rsid w:val="003E009E"/>
    <w:rsid w:val="003E0540"/>
    <w:rsid w:val="003E2C82"/>
    <w:rsid w:val="003E5480"/>
    <w:rsid w:val="003F2DE8"/>
    <w:rsid w:val="00404FB1"/>
    <w:rsid w:val="00425D60"/>
    <w:rsid w:val="00427320"/>
    <w:rsid w:val="004333DD"/>
    <w:rsid w:val="00433BE1"/>
    <w:rsid w:val="00447EC0"/>
    <w:rsid w:val="00453A37"/>
    <w:rsid w:val="00464049"/>
    <w:rsid w:val="00467401"/>
    <w:rsid w:val="00474388"/>
    <w:rsid w:val="004760A6"/>
    <w:rsid w:val="004809E1"/>
    <w:rsid w:val="00482FA0"/>
    <w:rsid w:val="00492EB9"/>
    <w:rsid w:val="00493EF3"/>
    <w:rsid w:val="004974A8"/>
    <w:rsid w:val="004A29E9"/>
    <w:rsid w:val="004A684A"/>
    <w:rsid w:val="004C2918"/>
    <w:rsid w:val="004C5FAF"/>
    <w:rsid w:val="004C767F"/>
    <w:rsid w:val="004D34EA"/>
    <w:rsid w:val="004D6A2D"/>
    <w:rsid w:val="004F69D8"/>
    <w:rsid w:val="005065A6"/>
    <w:rsid w:val="00511025"/>
    <w:rsid w:val="005114BD"/>
    <w:rsid w:val="00511534"/>
    <w:rsid w:val="00511BF4"/>
    <w:rsid w:val="0051201D"/>
    <w:rsid w:val="005225B9"/>
    <w:rsid w:val="00523AA5"/>
    <w:rsid w:val="00524A1C"/>
    <w:rsid w:val="00531CAD"/>
    <w:rsid w:val="005419AD"/>
    <w:rsid w:val="005428FD"/>
    <w:rsid w:val="00557491"/>
    <w:rsid w:val="00557571"/>
    <w:rsid w:val="00562426"/>
    <w:rsid w:val="00566A35"/>
    <w:rsid w:val="005707A4"/>
    <w:rsid w:val="00575EF8"/>
    <w:rsid w:val="00597338"/>
    <w:rsid w:val="005A1A7A"/>
    <w:rsid w:val="005B12C8"/>
    <w:rsid w:val="005D2CA5"/>
    <w:rsid w:val="005D446A"/>
    <w:rsid w:val="005D6AF1"/>
    <w:rsid w:val="005E7ABB"/>
    <w:rsid w:val="005E7DFB"/>
    <w:rsid w:val="005F1A33"/>
    <w:rsid w:val="005F42E7"/>
    <w:rsid w:val="005F44D5"/>
    <w:rsid w:val="005F6B60"/>
    <w:rsid w:val="006035FB"/>
    <w:rsid w:val="006178CD"/>
    <w:rsid w:val="006240F5"/>
    <w:rsid w:val="006331D3"/>
    <w:rsid w:val="00653943"/>
    <w:rsid w:val="0066115F"/>
    <w:rsid w:val="0066642C"/>
    <w:rsid w:val="00680AED"/>
    <w:rsid w:val="006813A9"/>
    <w:rsid w:val="0068312C"/>
    <w:rsid w:val="00687B75"/>
    <w:rsid w:val="006A4434"/>
    <w:rsid w:val="006A614D"/>
    <w:rsid w:val="006B1F84"/>
    <w:rsid w:val="006C4FA4"/>
    <w:rsid w:val="006D02F6"/>
    <w:rsid w:val="006D0A5F"/>
    <w:rsid w:val="006E3F0E"/>
    <w:rsid w:val="006F05DA"/>
    <w:rsid w:val="006F23CA"/>
    <w:rsid w:val="006F2FDE"/>
    <w:rsid w:val="006F6AAD"/>
    <w:rsid w:val="007000E9"/>
    <w:rsid w:val="00705358"/>
    <w:rsid w:val="00707BE8"/>
    <w:rsid w:val="00715551"/>
    <w:rsid w:val="00717496"/>
    <w:rsid w:val="007201BB"/>
    <w:rsid w:val="00722F4A"/>
    <w:rsid w:val="00726AAC"/>
    <w:rsid w:val="0073047B"/>
    <w:rsid w:val="00731772"/>
    <w:rsid w:val="007344AF"/>
    <w:rsid w:val="00741592"/>
    <w:rsid w:val="007449EC"/>
    <w:rsid w:val="007535F9"/>
    <w:rsid w:val="00753D2B"/>
    <w:rsid w:val="0075491D"/>
    <w:rsid w:val="00763BC4"/>
    <w:rsid w:val="00770ABE"/>
    <w:rsid w:val="007724D8"/>
    <w:rsid w:val="0078359F"/>
    <w:rsid w:val="007922F3"/>
    <w:rsid w:val="00792A10"/>
    <w:rsid w:val="007A30C5"/>
    <w:rsid w:val="007C1A06"/>
    <w:rsid w:val="007D637D"/>
    <w:rsid w:val="007E1938"/>
    <w:rsid w:val="007E31CF"/>
    <w:rsid w:val="007E4D47"/>
    <w:rsid w:val="007E7A72"/>
    <w:rsid w:val="007F5D99"/>
    <w:rsid w:val="007F6F1F"/>
    <w:rsid w:val="0080418A"/>
    <w:rsid w:val="008139B3"/>
    <w:rsid w:val="00814558"/>
    <w:rsid w:val="00814FA8"/>
    <w:rsid w:val="0081739A"/>
    <w:rsid w:val="00822B47"/>
    <w:rsid w:val="00827DD5"/>
    <w:rsid w:val="00835F5E"/>
    <w:rsid w:val="0083782B"/>
    <w:rsid w:val="00852912"/>
    <w:rsid w:val="008546A5"/>
    <w:rsid w:val="00855C6A"/>
    <w:rsid w:val="00855E88"/>
    <w:rsid w:val="0085624D"/>
    <w:rsid w:val="00861DFC"/>
    <w:rsid w:val="008725EF"/>
    <w:rsid w:val="00873972"/>
    <w:rsid w:val="008848CC"/>
    <w:rsid w:val="00885EE7"/>
    <w:rsid w:val="008A114A"/>
    <w:rsid w:val="008A47E7"/>
    <w:rsid w:val="008A568B"/>
    <w:rsid w:val="008B241E"/>
    <w:rsid w:val="008B606C"/>
    <w:rsid w:val="008B7E6B"/>
    <w:rsid w:val="008D2B9F"/>
    <w:rsid w:val="008D3533"/>
    <w:rsid w:val="008D5380"/>
    <w:rsid w:val="008D73DE"/>
    <w:rsid w:val="008E2013"/>
    <w:rsid w:val="008E757D"/>
    <w:rsid w:val="008F15C7"/>
    <w:rsid w:val="008F2325"/>
    <w:rsid w:val="009047B6"/>
    <w:rsid w:val="00921B5C"/>
    <w:rsid w:val="009265F8"/>
    <w:rsid w:val="009274A7"/>
    <w:rsid w:val="009306E8"/>
    <w:rsid w:val="00931CC8"/>
    <w:rsid w:val="009339A8"/>
    <w:rsid w:val="0094122D"/>
    <w:rsid w:val="00945BFA"/>
    <w:rsid w:val="00945ED0"/>
    <w:rsid w:val="00954433"/>
    <w:rsid w:val="00960F94"/>
    <w:rsid w:val="00962483"/>
    <w:rsid w:val="00963C19"/>
    <w:rsid w:val="00971964"/>
    <w:rsid w:val="00972CE1"/>
    <w:rsid w:val="0099048D"/>
    <w:rsid w:val="00990610"/>
    <w:rsid w:val="009A2C79"/>
    <w:rsid w:val="009B13BD"/>
    <w:rsid w:val="009B3CCC"/>
    <w:rsid w:val="009B7075"/>
    <w:rsid w:val="009C0119"/>
    <w:rsid w:val="009C0ED8"/>
    <w:rsid w:val="009C1161"/>
    <w:rsid w:val="009C63D2"/>
    <w:rsid w:val="009D16BB"/>
    <w:rsid w:val="009E201A"/>
    <w:rsid w:val="009E2F5E"/>
    <w:rsid w:val="009F67EB"/>
    <w:rsid w:val="009F6AE8"/>
    <w:rsid w:val="009F6C6D"/>
    <w:rsid w:val="00A04A10"/>
    <w:rsid w:val="00A07A9E"/>
    <w:rsid w:val="00A10678"/>
    <w:rsid w:val="00A13855"/>
    <w:rsid w:val="00A20790"/>
    <w:rsid w:val="00A209BE"/>
    <w:rsid w:val="00A21952"/>
    <w:rsid w:val="00A277F8"/>
    <w:rsid w:val="00A340FC"/>
    <w:rsid w:val="00A3591B"/>
    <w:rsid w:val="00A3794C"/>
    <w:rsid w:val="00A53120"/>
    <w:rsid w:val="00A6591D"/>
    <w:rsid w:val="00A707F7"/>
    <w:rsid w:val="00A74528"/>
    <w:rsid w:val="00A96DF3"/>
    <w:rsid w:val="00A974B6"/>
    <w:rsid w:val="00AA65C3"/>
    <w:rsid w:val="00AB15BC"/>
    <w:rsid w:val="00AB2B5D"/>
    <w:rsid w:val="00AB59C4"/>
    <w:rsid w:val="00AB6EA8"/>
    <w:rsid w:val="00AC1D5B"/>
    <w:rsid w:val="00AC2377"/>
    <w:rsid w:val="00AC2B8C"/>
    <w:rsid w:val="00AC4726"/>
    <w:rsid w:val="00AC6497"/>
    <w:rsid w:val="00AC73A6"/>
    <w:rsid w:val="00AE03F8"/>
    <w:rsid w:val="00AE3BCA"/>
    <w:rsid w:val="00AF1C07"/>
    <w:rsid w:val="00AF3972"/>
    <w:rsid w:val="00B00843"/>
    <w:rsid w:val="00B10A1F"/>
    <w:rsid w:val="00B17D70"/>
    <w:rsid w:val="00B23C0A"/>
    <w:rsid w:val="00B35F9F"/>
    <w:rsid w:val="00B36C06"/>
    <w:rsid w:val="00B36ECA"/>
    <w:rsid w:val="00B51837"/>
    <w:rsid w:val="00B5586D"/>
    <w:rsid w:val="00B70F51"/>
    <w:rsid w:val="00B72BEF"/>
    <w:rsid w:val="00B73702"/>
    <w:rsid w:val="00B73E8D"/>
    <w:rsid w:val="00B83302"/>
    <w:rsid w:val="00B834E6"/>
    <w:rsid w:val="00B84FB9"/>
    <w:rsid w:val="00B8637D"/>
    <w:rsid w:val="00B91A39"/>
    <w:rsid w:val="00B96F4E"/>
    <w:rsid w:val="00BA3EA1"/>
    <w:rsid w:val="00BA4E86"/>
    <w:rsid w:val="00BB378C"/>
    <w:rsid w:val="00BC1E68"/>
    <w:rsid w:val="00BC64CC"/>
    <w:rsid w:val="00BD29C6"/>
    <w:rsid w:val="00BD658F"/>
    <w:rsid w:val="00BD7131"/>
    <w:rsid w:val="00BE4672"/>
    <w:rsid w:val="00C03E07"/>
    <w:rsid w:val="00C07020"/>
    <w:rsid w:val="00C13392"/>
    <w:rsid w:val="00C2514E"/>
    <w:rsid w:val="00C27E6A"/>
    <w:rsid w:val="00C325FD"/>
    <w:rsid w:val="00C36FAD"/>
    <w:rsid w:val="00C40B27"/>
    <w:rsid w:val="00C50B4E"/>
    <w:rsid w:val="00C54356"/>
    <w:rsid w:val="00C54DCC"/>
    <w:rsid w:val="00C55696"/>
    <w:rsid w:val="00C55A32"/>
    <w:rsid w:val="00C62FBA"/>
    <w:rsid w:val="00C7150B"/>
    <w:rsid w:val="00C83D15"/>
    <w:rsid w:val="00C86323"/>
    <w:rsid w:val="00C903E3"/>
    <w:rsid w:val="00C92BDA"/>
    <w:rsid w:val="00C96C69"/>
    <w:rsid w:val="00CB2477"/>
    <w:rsid w:val="00CB7F00"/>
    <w:rsid w:val="00CC284F"/>
    <w:rsid w:val="00CC640A"/>
    <w:rsid w:val="00CD09B2"/>
    <w:rsid w:val="00CE0201"/>
    <w:rsid w:val="00CF71E0"/>
    <w:rsid w:val="00D045E3"/>
    <w:rsid w:val="00D07E47"/>
    <w:rsid w:val="00D17F67"/>
    <w:rsid w:val="00D2287C"/>
    <w:rsid w:val="00D23C04"/>
    <w:rsid w:val="00D256E3"/>
    <w:rsid w:val="00D405D1"/>
    <w:rsid w:val="00D41E1C"/>
    <w:rsid w:val="00D463AA"/>
    <w:rsid w:val="00D47EA5"/>
    <w:rsid w:val="00D5291F"/>
    <w:rsid w:val="00D530D0"/>
    <w:rsid w:val="00D61CFD"/>
    <w:rsid w:val="00D7501C"/>
    <w:rsid w:val="00D75AE9"/>
    <w:rsid w:val="00D7773A"/>
    <w:rsid w:val="00D82AC0"/>
    <w:rsid w:val="00D847D2"/>
    <w:rsid w:val="00D87D85"/>
    <w:rsid w:val="00D963D7"/>
    <w:rsid w:val="00DA6B55"/>
    <w:rsid w:val="00DB2F6F"/>
    <w:rsid w:val="00DB6F82"/>
    <w:rsid w:val="00DC18FE"/>
    <w:rsid w:val="00DC5E1D"/>
    <w:rsid w:val="00DE24B8"/>
    <w:rsid w:val="00DE2990"/>
    <w:rsid w:val="00DE33B7"/>
    <w:rsid w:val="00DF5980"/>
    <w:rsid w:val="00E00093"/>
    <w:rsid w:val="00E02610"/>
    <w:rsid w:val="00E02BB7"/>
    <w:rsid w:val="00E02E25"/>
    <w:rsid w:val="00E04139"/>
    <w:rsid w:val="00E10075"/>
    <w:rsid w:val="00E257D9"/>
    <w:rsid w:val="00E414A7"/>
    <w:rsid w:val="00E53609"/>
    <w:rsid w:val="00E5399F"/>
    <w:rsid w:val="00E55628"/>
    <w:rsid w:val="00E704E9"/>
    <w:rsid w:val="00E726C4"/>
    <w:rsid w:val="00E829E7"/>
    <w:rsid w:val="00E82D41"/>
    <w:rsid w:val="00E83BBE"/>
    <w:rsid w:val="00E87338"/>
    <w:rsid w:val="00E903C1"/>
    <w:rsid w:val="00E964B5"/>
    <w:rsid w:val="00EA6AC2"/>
    <w:rsid w:val="00EB06E2"/>
    <w:rsid w:val="00EB2B42"/>
    <w:rsid w:val="00EB367A"/>
    <w:rsid w:val="00EB4F88"/>
    <w:rsid w:val="00EC75E8"/>
    <w:rsid w:val="00ED0967"/>
    <w:rsid w:val="00ED1C57"/>
    <w:rsid w:val="00ED490C"/>
    <w:rsid w:val="00ED7EF1"/>
    <w:rsid w:val="00EE0E8F"/>
    <w:rsid w:val="00EE6679"/>
    <w:rsid w:val="00EF1D57"/>
    <w:rsid w:val="00EF2A50"/>
    <w:rsid w:val="00EF2D08"/>
    <w:rsid w:val="00F11C30"/>
    <w:rsid w:val="00F200AB"/>
    <w:rsid w:val="00F2399F"/>
    <w:rsid w:val="00F265B5"/>
    <w:rsid w:val="00F32335"/>
    <w:rsid w:val="00F34360"/>
    <w:rsid w:val="00F34974"/>
    <w:rsid w:val="00F37E8C"/>
    <w:rsid w:val="00F47F96"/>
    <w:rsid w:val="00F52033"/>
    <w:rsid w:val="00F53194"/>
    <w:rsid w:val="00F561E6"/>
    <w:rsid w:val="00F60B06"/>
    <w:rsid w:val="00F72349"/>
    <w:rsid w:val="00F737FA"/>
    <w:rsid w:val="00F74753"/>
    <w:rsid w:val="00F8708C"/>
    <w:rsid w:val="00F925B3"/>
    <w:rsid w:val="00F938C9"/>
    <w:rsid w:val="00F95723"/>
    <w:rsid w:val="00F959BE"/>
    <w:rsid w:val="00FA62D9"/>
    <w:rsid w:val="00FB7D8B"/>
    <w:rsid w:val="00FB7E39"/>
    <w:rsid w:val="00FC1A3E"/>
    <w:rsid w:val="00FD6F98"/>
    <w:rsid w:val="00FD72AA"/>
    <w:rsid w:val="00FD7CBF"/>
    <w:rsid w:val="00FE0F4D"/>
    <w:rsid w:val="00FE601A"/>
    <w:rsid w:val="00FE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B99D727F-F9F2-4D88-A9C5-27E38D4A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F4E"/>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semiHidden/>
    <w:rsid w:val="00042788"/>
    <w:pPr>
      <w:autoSpaceDE w:val="0"/>
      <w:autoSpaceDN w:val="0"/>
    </w:pPr>
    <w:rPr>
      <w:sz w:val="20"/>
      <w:szCs w:val="20"/>
      <w:lang w:eastAsia="ru-RU"/>
    </w:rPr>
  </w:style>
  <w:style w:type="character" w:customStyle="1" w:styleId="af6">
    <w:name w:val="Текст примечания Знак"/>
    <w:basedOn w:val="a1"/>
    <w:link w:val="af5"/>
    <w:uiPriority w:val="99"/>
    <w:semiHidden/>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12"/>
      </w:numPr>
      <w:tabs>
        <w:tab w:val="clear" w:pos="360"/>
        <w:tab w:val="num" w:pos="284"/>
        <w:tab w:val="num" w:pos="660"/>
        <w:tab w:val="num" w:pos="720"/>
        <w:tab w:val="num" w:pos="1260"/>
      </w:tabs>
    </w:pPr>
    <w:rPr>
      <w:sz w:val="20"/>
      <w:szCs w:val="20"/>
    </w:rPr>
  </w:style>
  <w:style w:type="paragraph" w:styleId="afa">
    <w:name w:val="List Paragraph"/>
    <w:basedOn w:val="a0"/>
    <w:uiPriority w:val="34"/>
    <w:qFormat/>
    <w:rsid w:val="00D47EA5"/>
    <w:pPr>
      <w:autoSpaceDE w:val="0"/>
      <w:autoSpaceDN w:val="0"/>
      <w:ind w:left="720"/>
      <w:contextualSpacing/>
    </w:pPr>
    <w:rPr>
      <w:sz w:val="20"/>
      <w:szCs w:val="20"/>
      <w:lang w:eastAsia="ru-RU"/>
    </w:rPr>
  </w:style>
  <w:style w:type="paragraph" w:customStyle="1" w:styleId="ConsPlusNormal">
    <w:name w:val="ConsPlusNormal"/>
    <w:uiPriority w:val="99"/>
    <w:rsid w:val="000300CA"/>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B1D58-1F8C-43E8-B8A5-1FEB8D610C3C}">
  <ds:schemaRefs>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4.xml><?xml version="1.0" encoding="utf-8"?>
<ds:datastoreItem xmlns:ds="http://schemas.openxmlformats.org/officeDocument/2006/customXml" ds:itemID="{D6CF1BF0-7290-405B-9746-116E85AF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43</Pages>
  <Words>18592</Words>
  <Characters>135643</Characters>
  <Application>Microsoft Office Word</Application>
  <DocSecurity>0</DocSecurity>
  <Lines>1130</Lines>
  <Paragraphs>307</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153928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Катерина Родионова</cp:lastModifiedBy>
  <cp:revision>9</cp:revision>
  <cp:lastPrinted>2022-02-24T14:09:00Z</cp:lastPrinted>
  <dcterms:created xsi:type="dcterms:W3CDTF">2022-12-02T16:57:00Z</dcterms:created>
  <dcterms:modified xsi:type="dcterms:W3CDTF">2022-12-12T10:59:00Z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